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5D" w:rsidRPr="00383662" w:rsidRDefault="00A603ED"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 xml:space="preserve"> CURRICULUM VITAE</w:t>
      </w:r>
      <w:r w:rsidR="00844E1A" w:rsidRPr="00383662">
        <w:rPr>
          <w:rFonts w:asciiTheme="majorBidi" w:hAnsiTheme="majorBidi"/>
          <w:color w:val="1F497D" w:themeColor="text2"/>
        </w:rPr>
        <w:t xml:space="preserve"> (C.V)</w:t>
      </w:r>
    </w:p>
    <w:p w:rsidR="00A603ED" w:rsidRPr="00383662" w:rsidRDefault="00A603ED" w:rsidP="0043448B">
      <w:pPr>
        <w:pStyle w:val="Heading1"/>
        <w:bidi w:val="0"/>
        <w:spacing w:line="240" w:lineRule="auto"/>
        <w:jc w:val="both"/>
        <w:rPr>
          <w:rFonts w:asciiTheme="majorBidi" w:hAnsiTheme="majorBidi"/>
          <w:color w:val="1F497D" w:themeColor="text2"/>
        </w:rPr>
      </w:pPr>
      <w:r w:rsidRPr="00383662">
        <w:rPr>
          <w:rFonts w:asciiTheme="majorBidi" w:hAnsiTheme="majorBidi"/>
          <w:i/>
          <w:iCs/>
          <w:color w:val="1F497D" w:themeColor="text2"/>
        </w:rPr>
        <w:t>1</w:t>
      </w:r>
      <w:r w:rsidRPr="00383662">
        <w:rPr>
          <w:rFonts w:asciiTheme="majorBidi" w:hAnsiTheme="majorBidi"/>
          <w:color w:val="1F497D" w:themeColor="text2"/>
        </w:rPr>
        <w:t>-PERSONAL DETAILS</w:t>
      </w:r>
      <w:r w:rsidR="00083184" w:rsidRPr="00383662">
        <w:rPr>
          <w:rFonts w:asciiTheme="majorBidi" w:hAnsiTheme="majorBidi"/>
          <w:color w:val="1F497D" w:themeColor="text2"/>
        </w:rPr>
        <w:t>:</w:t>
      </w:r>
    </w:p>
    <w:p w:rsidR="00A603ED" w:rsidRPr="00383662" w:rsidRDefault="00A603ED"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Full Name: Ali Mehdizadeh Zare Anari</w:t>
      </w:r>
      <w:r w:rsidR="0020591F" w:rsidRPr="00383662">
        <w:rPr>
          <w:rFonts w:asciiTheme="majorBidi" w:hAnsiTheme="majorBidi"/>
          <w:color w:val="1F497D" w:themeColor="text2"/>
          <w:rtl/>
        </w:rPr>
        <w:t xml:space="preserve">نام: علی مهدی زاده زارع اناری             </w:t>
      </w:r>
    </w:p>
    <w:p w:rsidR="0020591F" w:rsidRPr="00383662" w:rsidRDefault="00A603ED" w:rsidP="00F14ED1">
      <w:pPr>
        <w:pStyle w:val="Heading1"/>
        <w:spacing w:line="240" w:lineRule="auto"/>
        <w:jc w:val="right"/>
        <w:rPr>
          <w:rFonts w:asciiTheme="majorBidi" w:hAnsiTheme="majorBidi"/>
          <w:color w:val="1F497D" w:themeColor="text2"/>
          <w:rtl/>
        </w:rPr>
      </w:pPr>
      <w:r w:rsidRPr="00383662">
        <w:rPr>
          <w:rFonts w:asciiTheme="majorBidi" w:hAnsiTheme="majorBidi"/>
          <w:color w:val="1F497D" w:themeColor="text2"/>
        </w:rPr>
        <w:t>Address: No.</w:t>
      </w:r>
      <w:r w:rsidR="00F14ED1">
        <w:rPr>
          <w:rFonts w:asciiTheme="majorBidi" w:hAnsiTheme="majorBidi"/>
          <w:color w:val="1F497D" w:themeColor="text2"/>
        </w:rPr>
        <w:t>5</w:t>
      </w:r>
      <w:r w:rsidRPr="00383662">
        <w:rPr>
          <w:rFonts w:asciiTheme="majorBidi" w:hAnsiTheme="majorBidi"/>
          <w:color w:val="1F497D" w:themeColor="text2"/>
        </w:rPr>
        <w:t>, left side</w:t>
      </w:r>
      <w:r w:rsidR="001F6F6B" w:rsidRPr="00383662">
        <w:rPr>
          <w:rFonts w:asciiTheme="majorBidi" w:hAnsiTheme="majorBidi"/>
          <w:color w:val="1F497D" w:themeColor="text2"/>
        </w:rPr>
        <w:t>, 10th</w:t>
      </w:r>
      <w:r w:rsidRPr="00383662">
        <w:rPr>
          <w:rFonts w:asciiTheme="majorBidi" w:hAnsiTheme="majorBidi"/>
          <w:color w:val="1F497D" w:themeColor="text2"/>
        </w:rPr>
        <w:t xml:space="preserve"> Boustan, Shiraz Blvd, Kerman, Iran</w:t>
      </w:r>
      <w:r w:rsidR="0020591F" w:rsidRPr="00383662">
        <w:rPr>
          <w:rFonts w:asciiTheme="majorBidi" w:hAnsiTheme="majorBidi"/>
          <w:color w:val="1F497D" w:themeColor="text2"/>
          <w:rtl/>
        </w:rPr>
        <w:t xml:space="preserve"> </w:t>
      </w:r>
    </w:p>
    <w:p w:rsidR="00A603ED" w:rsidRPr="00383662" w:rsidRDefault="0020591F" w:rsidP="0043448B">
      <w:pPr>
        <w:pStyle w:val="Heading1"/>
        <w:spacing w:line="240" w:lineRule="auto"/>
        <w:rPr>
          <w:rFonts w:asciiTheme="majorBidi" w:hAnsiTheme="majorBidi"/>
          <w:color w:val="1F497D" w:themeColor="text2"/>
        </w:rPr>
      </w:pPr>
      <w:r w:rsidRPr="00383662">
        <w:rPr>
          <w:rFonts w:asciiTheme="majorBidi" w:hAnsiTheme="majorBidi"/>
          <w:color w:val="1F497D" w:themeColor="text2"/>
          <w:rtl/>
        </w:rPr>
        <w:t xml:space="preserve">آدرس : کرمان – بلوار شیراز – بوستان دهم – سمت چپ – منزل پنجم                                                                              </w:t>
      </w:r>
    </w:p>
    <w:p w:rsidR="00A603ED" w:rsidRPr="00383662" w:rsidRDefault="0020591F"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tl/>
        </w:rPr>
        <w:t xml:space="preserve"> </w:t>
      </w:r>
      <w:r w:rsidR="00A603ED" w:rsidRPr="00383662">
        <w:rPr>
          <w:rFonts w:asciiTheme="majorBidi" w:hAnsiTheme="majorBidi"/>
          <w:color w:val="1F497D" w:themeColor="text2"/>
        </w:rPr>
        <w:t>Nationality: Iranian</w:t>
      </w:r>
      <w:r w:rsidR="0020457A" w:rsidRPr="00383662">
        <w:rPr>
          <w:rFonts w:asciiTheme="majorBidi" w:hAnsiTheme="majorBidi"/>
          <w:color w:val="1F497D" w:themeColor="text2"/>
          <w:rtl/>
        </w:rPr>
        <w:t xml:space="preserve">ملیت: ایرانی                                                                          </w:t>
      </w:r>
    </w:p>
    <w:p w:rsidR="00A603ED" w:rsidRPr="00383662" w:rsidRDefault="00A603ED"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Marital Status: Married</w:t>
      </w:r>
      <w:r w:rsidR="0020457A" w:rsidRPr="00383662">
        <w:rPr>
          <w:rFonts w:asciiTheme="majorBidi" w:hAnsiTheme="majorBidi"/>
          <w:color w:val="1F497D" w:themeColor="text2"/>
          <w:rtl/>
        </w:rPr>
        <w:t xml:space="preserve">وضعیت تاهل: متاهل دارای دو فرزند                                                </w:t>
      </w:r>
    </w:p>
    <w:p w:rsidR="00A603ED" w:rsidRPr="00383662" w:rsidRDefault="00A603ED"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Date of birth: Aug 23, 1975</w:t>
      </w:r>
      <w:r w:rsidR="0020457A" w:rsidRPr="00383662">
        <w:rPr>
          <w:rFonts w:asciiTheme="majorBidi" w:hAnsiTheme="majorBidi"/>
          <w:color w:val="1F497D" w:themeColor="text2"/>
          <w:rtl/>
        </w:rPr>
        <w:t xml:space="preserve">تاریخ تولد: 1/6/1354                                               </w:t>
      </w:r>
    </w:p>
    <w:p w:rsidR="00A603ED" w:rsidRPr="00383662" w:rsidRDefault="00A603ED"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Telephone: +98(</w:t>
      </w:r>
      <w:r w:rsidR="00E42362" w:rsidRPr="00383662">
        <w:rPr>
          <w:rFonts w:asciiTheme="majorBidi" w:hAnsiTheme="majorBidi"/>
          <w:color w:val="1F497D" w:themeColor="text2"/>
        </w:rPr>
        <w:t>34</w:t>
      </w:r>
      <w:r w:rsidRPr="00383662">
        <w:rPr>
          <w:rFonts w:asciiTheme="majorBidi" w:hAnsiTheme="majorBidi"/>
          <w:color w:val="1F497D" w:themeColor="text2"/>
        </w:rPr>
        <w:t>)</w:t>
      </w:r>
      <w:r w:rsidR="00E42362" w:rsidRPr="00383662">
        <w:rPr>
          <w:rFonts w:asciiTheme="majorBidi" w:hAnsiTheme="majorBidi"/>
          <w:color w:val="1F497D" w:themeColor="text2"/>
        </w:rPr>
        <w:t>32231209</w:t>
      </w:r>
      <w:r w:rsidR="0020457A" w:rsidRPr="00383662">
        <w:rPr>
          <w:rFonts w:asciiTheme="majorBidi" w:hAnsiTheme="majorBidi"/>
          <w:color w:val="1F497D" w:themeColor="text2"/>
          <w:rtl/>
        </w:rPr>
        <w:t>تلفن: 034</w:t>
      </w:r>
      <w:r w:rsidR="00E42362" w:rsidRPr="00383662">
        <w:rPr>
          <w:rFonts w:asciiTheme="majorBidi" w:hAnsiTheme="majorBidi"/>
          <w:color w:val="1F497D" w:themeColor="text2"/>
          <w:rtl/>
        </w:rPr>
        <w:t>32231209</w:t>
      </w:r>
      <w:r w:rsidR="0020457A" w:rsidRPr="00383662">
        <w:rPr>
          <w:rFonts w:asciiTheme="majorBidi" w:hAnsiTheme="majorBidi"/>
          <w:color w:val="1F497D" w:themeColor="text2"/>
          <w:rtl/>
        </w:rPr>
        <w:t xml:space="preserve">                                       </w:t>
      </w:r>
    </w:p>
    <w:p w:rsidR="00A603ED" w:rsidRPr="00383662" w:rsidRDefault="00A603ED"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Mobile: +989131923363</w:t>
      </w:r>
      <w:r w:rsidR="0020457A" w:rsidRPr="00383662">
        <w:rPr>
          <w:rFonts w:asciiTheme="majorBidi" w:hAnsiTheme="majorBidi"/>
          <w:color w:val="1F497D" w:themeColor="text2"/>
          <w:rtl/>
        </w:rPr>
        <w:t xml:space="preserve">موبایل: 09131923363                                              </w:t>
      </w:r>
    </w:p>
    <w:p w:rsidR="00A603ED" w:rsidRPr="00383662" w:rsidRDefault="00A603ED"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 xml:space="preserve">E-mail: </w:t>
      </w:r>
      <w:hyperlink r:id="rId8" w:history="1">
        <w:r w:rsidRPr="00383662">
          <w:rPr>
            <w:rStyle w:val="Hyperlink"/>
            <w:rFonts w:asciiTheme="majorBidi" w:hAnsiTheme="majorBidi"/>
            <w:color w:val="1F497D" w:themeColor="text2"/>
            <w:u w:val="none"/>
          </w:rPr>
          <w:t>Mehdizadeh93@gmail.com</w:t>
        </w:r>
      </w:hyperlink>
    </w:p>
    <w:p w:rsidR="00E46203" w:rsidRPr="00383662" w:rsidRDefault="00E46203" w:rsidP="0043448B">
      <w:pPr>
        <w:pStyle w:val="Heading1"/>
        <w:bidi w:val="0"/>
        <w:spacing w:line="240" w:lineRule="auto"/>
        <w:jc w:val="both"/>
        <w:rPr>
          <w:rFonts w:asciiTheme="majorBidi" w:hAnsiTheme="majorBidi"/>
          <w:i/>
          <w:iCs/>
          <w:color w:val="1F497D" w:themeColor="text2"/>
          <w:rtl/>
        </w:rPr>
      </w:pPr>
    </w:p>
    <w:p w:rsidR="00E46203" w:rsidRPr="00383662" w:rsidRDefault="00E46203" w:rsidP="0043448B">
      <w:pPr>
        <w:pStyle w:val="Heading1"/>
        <w:bidi w:val="0"/>
        <w:spacing w:line="240" w:lineRule="auto"/>
        <w:jc w:val="both"/>
        <w:rPr>
          <w:rFonts w:asciiTheme="majorBidi" w:hAnsiTheme="majorBidi"/>
          <w:i/>
          <w:iCs/>
          <w:color w:val="1F497D" w:themeColor="text2"/>
          <w:rtl/>
        </w:rPr>
      </w:pPr>
    </w:p>
    <w:p w:rsidR="00271B72" w:rsidRDefault="00271B72" w:rsidP="0043448B">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1F6F6B" w:rsidRPr="00383662" w:rsidRDefault="00A603ED" w:rsidP="00271B72">
      <w:pPr>
        <w:pStyle w:val="Heading1"/>
        <w:bidi w:val="0"/>
        <w:spacing w:line="240" w:lineRule="auto"/>
        <w:jc w:val="both"/>
        <w:rPr>
          <w:rFonts w:asciiTheme="majorBidi" w:hAnsiTheme="majorBidi"/>
          <w:color w:val="1F497D" w:themeColor="text2"/>
        </w:rPr>
      </w:pPr>
      <w:r w:rsidRPr="00383662">
        <w:rPr>
          <w:rFonts w:asciiTheme="majorBidi" w:hAnsiTheme="majorBidi"/>
          <w:i/>
          <w:iCs/>
          <w:color w:val="1F497D" w:themeColor="text2"/>
        </w:rPr>
        <w:lastRenderedPageBreak/>
        <w:t>2</w:t>
      </w:r>
      <w:r w:rsidRPr="00383662">
        <w:rPr>
          <w:rFonts w:asciiTheme="majorBidi" w:hAnsiTheme="majorBidi"/>
          <w:color w:val="1F497D" w:themeColor="text2"/>
        </w:rPr>
        <w:t>-</w:t>
      </w:r>
      <w:r w:rsidR="005954D7" w:rsidRPr="00383662">
        <w:rPr>
          <w:rFonts w:asciiTheme="majorBidi" w:hAnsiTheme="majorBidi"/>
          <w:color w:val="1F497D" w:themeColor="text2"/>
        </w:rPr>
        <w:t xml:space="preserve"> EDUCATION AND QUALIFICATIONS</w:t>
      </w:r>
      <w:r w:rsidR="001F6F6B" w:rsidRPr="00383662">
        <w:rPr>
          <w:rFonts w:asciiTheme="majorBidi" w:hAnsiTheme="majorBidi"/>
          <w:color w:val="1F497D" w:themeColor="text2"/>
        </w:rPr>
        <w:t xml:space="preserve"> (Name and address of school, college or university/ Subjects/courses taken and</w:t>
      </w:r>
    </w:p>
    <w:p w:rsidR="00A603ED" w:rsidRPr="00383662" w:rsidRDefault="001F6F6B"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Qualifications obtained/ Dates attended)</w:t>
      </w:r>
      <w:r w:rsidR="00B701BF" w:rsidRPr="00383662">
        <w:rPr>
          <w:rFonts w:asciiTheme="majorBidi" w:hAnsiTheme="majorBidi"/>
          <w:color w:val="1F497D" w:themeColor="text2"/>
        </w:rPr>
        <w:t>:</w:t>
      </w:r>
    </w:p>
    <w:p w:rsidR="005954D7" w:rsidRPr="00383662" w:rsidRDefault="009A02A9" w:rsidP="0043448B">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Pr>
        <w:t>1</w:t>
      </w:r>
      <w:r w:rsidR="005954D7" w:rsidRPr="00383662">
        <w:rPr>
          <w:rFonts w:asciiTheme="majorBidi" w:hAnsiTheme="majorBidi"/>
          <w:color w:val="1F497D" w:themeColor="text2"/>
        </w:rPr>
        <w:t>-Ghadiri Anaraki High School, High school diploma in science, 1993</w:t>
      </w:r>
      <w:r w:rsidR="00FF7E93" w:rsidRPr="00383662">
        <w:rPr>
          <w:rFonts w:asciiTheme="majorBidi" w:hAnsiTheme="majorBidi"/>
          <w:color w:val="1F497D" w:themeColor="text2"/>
          <w:rtl/>
        </w:rPr>
        <w:t xml:space="preserve"> دیپلم تجربی از دبیرستا ن شهید قدیری انارکی انار در سال 1372                                              </w:t>
      </w:r>
    </w:p>
    <w:p w:rsidR="005954D7" w:rsidRPr="00383662" w:rsidRDefault="009A02A9" w:rsidP="0043448B">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Pr>
        <w:t>2</w:t>
      </w:r>
      <w:r w:rsidR="005954D7" w:rsidRPr="00383662">
        <w:rPr>
          <w:rFonts w:asciiTheme="majorBidi" w:hAnsiTheme="majorBidi"/>
          <w:color w:val="1F497D" w:themeColor="text2"/>
        </w:rPr>
        <w:t>-Kerman University of Medical Sciences, Doctorate of Medicine, 2001</w:t>
      </w:r>
      <w:r w:rsidR="00FF7E93" w:rsidRPr="00383662">
        <w:rPr>
          <w:rFonts w:asciiTheme="majorBidi" w:hAnsiTheme="majorBidi"/>
          <w:color w:val="1F497D" w:themeColor="text2"/>
          <w:rtl/>
        </w:rPr>
        <w:t xml:space="preserve">     فارغ التحصیل پزشکی از دانشگاه علوم پزشکی کرمان در سال 1380</w:t>
      </w:r>
    </w:p>
    <w:p w:rsidR="005954D7" w:rsidRPr="00383662" w:rsidRDefault="009A02A9"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3</w:t>
      </w:r>
      <w:r w:rsidR="005954D7" w:rsidRPr="00383662">
        <w:rPr>
          <w:rFonts w:asciiTheme="majorBidi" w:hAnsiTheme="majorBidi"/>
          <w:color w:val="1F497D" w:themeColor="text2"/>
        </w:rPr>
        <w:t>-Kerman University of Medical Sciences, Psychiatry Specialty Certificate</w:t>
      </w:r>
      <w:r w:rsidR="00FF7E93" w:rsidRPr="00383662">
        <w:rPr>
          <w:rFonts w:asciiTheme="majorBidi" w:hAnsiTheme="majorBidi"/>
          <w:color w:val="1F497D" w:themeColor="text2"/>
          <w:rtl/>
        </w:rPr>
        <w:t xml:space="preserve">     کسب درجه تخصصی در رشته اعصاب و روان و بورد تخصصی </w:t>
      </w:r>
      <w:r w:rsidR="00985069" w:rsidRPr="00383662">
        <w:rPr>
          <w:rFonts w:asciiTheme="majorBidi" w:hAnsiTheme="majorBidi"/>
          <w:color w:val="1F497D" w:themeColor="text2"/>
          <w:rtl/>
        </w:rPr>
        <w:t>(روانپزشکی)</w:t>
      </w:r>
      <w:r w:rsidR="00FF7E93" w:rsidRPr="00383662">
        <w:rPr>
          <w:rFonts w:asciiTheme="majorBidi" w:hAnsiTheme="majorBidi"/>
          <w:color w:val="1F497D" w:themeColor="text2"/>
          <w:rtl/>
        </w:rPr>
        <w:t xml:space="preserve"> از دانشگاه </w:t>
      </w:r>
      <w:r w:rsidR="00985069" w:rsidRPr="00383662">
        <w:rPr>
          <w:rFonts w:asciiTheme="majorBidi" w:hAnsiTheme="majorBidi"/>
          <w:color w:val="1F497D" w:themeColor="text2"/>
          <w:rtl/>
        </w:rPr>
        <w:t>علوم پزشکی</w:t>
      </w:r>
      <w:r w:rsidR="00FF7E93" w:rsidRPr="00383662">
        <w:rPr>
          <w:rFonts w:asciiTheme="majorBidi" w:hAnsiTheme="majorBidi"/>
          <w:color w:val="1F497D" w:themeColor="text2"/>
          <w:rtl/>
        </w:rPr>
        <w:t xml:space="preserve"> کرمان در سال 1389</w:t>
      </w:r>
      <w:r w:rsidR="00563B31" w:rsidRPr="00383662">
        <w:rPr>
          <w:rFonts w:asciiTheme="majorBidi" w:hAnsiTheme="majorBidi"/>
          <w:color w:val="1F497D" w:themeColor="text2"/>
          <w:rtl/>
        </w:rPr>
        <w:t xml:space="preserve">                                                             </w:t>
      </w:r>
    </w:p>
    <w:p w:rsidR="00271B72" w:rsidRDefault="00271B72" w:rsidP="0043448B">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271B72" w:rsidRDefault="00271B72" w:rsidP="00271B72">
      <w:pPr>
        <w:pStyle w:val="Heading1"/>
        <w:bidi w:val="0"/>
        <w:spacing w:line="240" w:lineRule="auto"/>
        <w:jc w:val="both"/>
        <w:rPr>
          <w:rFonts w:asciiTheme="majorBidi" w:hAnsiTheme="majorBidi"/>
          <w:i/>
          <w:iCs/>
          <w:color w:val="1F497D" w:themeColor="text2"/>
        </w:rPr>
      </w:pPr>
    </w:p>
    <w:p w:rsidR="005954D7" w:rsidRPr="00383662" w:rsidRDefault="005954D7" w:rsidP="00271B72">
      <w:pPr>
        <w:pStyle w:val="Heading1"/>
        <w:bidi w:val="0"/>
        <w:spacing w:line="240" w:lineRule="auto"/>
        <w:jc w:val="both"/>
        <w:rPr>
          <w:rFonts w:asciiTheme="majorBidi" w:hAnsiTheme="majorBidi"/>
          <w:color w:val="1F497D" w:themeColor="text2"/>
        </w:rPr>
      </w:pPr>
      <w:r w:rsidRPr="00383662">
        <w:rPr>
          <w:rFonts w:asciiTheme="majorBidi" w:hAnsiTheme="majorBidi"/>
          <w:i/>
          <w:iCs/>
          <w:color w:val="1F497D" w:themeColor="text2"/>
        </w:rPr>
        <w:lastRenderedPageBreak/>
        <w:t>3</w:t>
      </w:r>
      <w:r w:rsidRPr="00383662">
        <w:rPr>
          <w:rFonts w:asciiTheme="majorBidi" w:hAnsiTheme="majorBidi"/>
          <w:color w:val="1F497D" w:themeColor="text2"/>
        </w:rPr>
        <w:t xml:space="preserve">- EMPLOYMENT HISTORY (Name of employer and address or location/ </w:t>
      </w:r>
      <w:r w:rsidR="001F6F6B" w:rsidRPr="00383662">
        <w:rPr>
          <w:rFonts w:asciiTheme="majorBidi" w:hAnsiTheme="majorBidi"/>
          <w:color w:val="1F497D" w:themeColor="text2"/>
        </w:rPr>
        <w:t xml:space="preserve">Dates </w:t>
      </w:r>
      <w:r w:rsidRPr="00383662">
        <w:rPr>
          <w:rFonts w:asciiTheme="majorBidi" w:hAnsiTheme="majorBidi"/>
          <w:color w:val="1F497D" w:themeColor="text2"/>
        </w:rPr>
        <w:t>employed/ Position held and</w:t>
      </w:r>
      <w:r w:rsidR="001F6F6B" w:rsidRPr="00383662">
        <w:rPr>
          <w:rFonts w:asciiTheme="majorBidi" w:hAnsiTheme="majorBidi"/>
          <w:color w:val="1F497D" w:themeColor="text2"/>
        </w:rPr>
        <w:t xml:space="preserve"> </w:t>
      </w:r>
      <w:r w:rsidRPr="00383662">
        <w:rPr>
          <w:rFonts w:asciiTheme="majorBidi" w:hAnsiTheme="majorBidi"/>
          <w:color w:val="1F497D" w:themeColor="text2"/>
        </w:rPr>
        <w:t>List of duties or responsibilities)</w:t>
      </w:r>
      <w:r w:rsidR="00083184" w:rsidRPr="00383662">
        <w:rPr>
          <w:rFonts w:asciiTheme="majorBidi" w:hAnsiTheme="majorBidi"/>
          <w:color w:val="1F497D" w:themeColor="text2"/>
        </w:rPr>
        <w:t>:</w:t>
      </w:r>
    </w:p>
    <w:p w:rsidR="001F6F6B" w:rsidRPr="00383662" w:rsidRDefault="008862CD"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1-</w:t>
      </w:r>
      <w:r w:rsidR="00FB28A0" w:rsidRPr="00383662">
        <w:rPr>
          <w:rFonts w:asciiTheme="majorBidi" w:hAnsiTheme="majorBidi"/>
          <w:color w:val="1F497D" w:themeColor="text2"/>
          <w:rtl/>
        </w:rPr>
        <w:t xml:space="preserve">خدمت سربازی در منطقه عملیاتی مرصاد بم در سال 1381 </w:t>
      </w:r>
      <w:r w:rsidR="00563B31" w:rsidRPr="00383662">
        <w:rPr>
          <w:rFonts w:asciiTheme="majorBidi" w:hAnsiTheme="majorBidi"/>
          <w:color w:val="1F497D" w:themeColor="text2"/>
          <w:rtl/>
        </w:rPr>
        <w:t xml:space="preserve">– </w:t>
      </w:r>
      <w:r w:rsidR="00FB28A0" w:rsidRPr="00383662">
        <w:rPr>
          <w:rFonts w:asciiTheme="majorBidi" w:hAnsiTheme="majorBidi"/>
          <w:color w:val="1F497D" w:themeColor="text2"/>
          <w:rtl/>
        </w:rPr>
        <w:t>1382</w:t>
      </w:r>
      <w:r w:rsidR="00563B31" w:rsidRPr="00383662">
        <w:rPr>
          <w:rFonts w:asciiTheme="majorBidi" w:hAnsiTheme="majorBidi"/>
          <w:color w:val="1F497D" w:themeColor="text2"/>
          <w:rtl/>
        </w:rPr>
        <w:t xml:space="preserve">                                            </w:t>
      </w:r>
    </w:p>
    <w:p w:rsidR="00F90186" w:rsidRPr="00383662" w:rsidRDefault="008862CD"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2-</w:t>
      </w:r>
      <w:r w:rsidR="00FB28A0" w:rsidRPr="00383662">
        <w:rPr>
          <w:rFonts w:asciiTheme="majorBidi" w:hAnsiTheme="majorBidi"/>
          <w:color w:val="1F497D" w:themeColor="text2"/>
          <w:rtl/>
        </w:rPr>
        <w:t xml:space="preserve">طبابت به عنوان پزشک عمومی در روستای گلشن </w:t>
      </w:r>
      <w:r w:rsidR="007E2F86" w:rsidRPr="00383662">
        <w:rPr>
          <w:rFonts w:asciiTheme="majorBidi" w:hAnsiTheme="majorBidi"/>
          <w:color w:val="1F497D" w:themeColor="text2"/>
          <w:rtl/>
        </w:rPr>
        <w:t xml:space="preserve">از سال 1382 تا 1386    </w:t>
      </w:r>
    </w:p>
    <w:p w:rsidR="004A3169" w:rsidRPr="00383662" w:rsidRDefault="008862CD"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3-</w:t>
      </w:r>
      <w:r w:rsidR="007E2F86" w:rsidRPr="00383662">
        <w:rPr>
          <w:rFonts w:asciiTheme="majorBidi" w:hAnsiTheme="majorBidi"/>
          <w:color w:val="1F497D" w:themeColor="text2"/>
          <w:rtl/>
        </w:rPr>
        <w:t>روانپزشک مرکز مشاوره دانشگاه علوم پزشکی کرمان از سال 13</w:t>
      </w:r>
      <w:r w:rsidR="00C153A6" w:rsidRPr="00383662">
        <w:rPr>
          <w:rFonts w:asciiTheme="majorBidi" w:hAnsiTheme="majorBidi"/>
          <w:color w:val="1F497D" w:themeColor="text2"/>
          <w:rtl/>
        </w:rPr>
        <w:t>89</w:t>
      </w:r>
      <w:r w:rsidR="00234D6D" w:rsidRPr="00383662">
        <w:rPr>
          <w:rFonts w:asciiTheme="majorBidi" w:hAnsiTheme="majorBidi"/>
          <w:color w:val="1F497D" w:themeColor="text2"/>
          <w:rtl/>
        </w:rPr>
        <w:t>تا1394</w:t>
      </w:r>
      <w:r w:rsidR="007E2F86" w:rsidRPr="00383662">
        <w:rPr>
          <w:rFonts w:asciiTheme="majorBidi" w:hAnsiTheme="majorBidi"/>
          <w:color w:val="1F497D" w:themeColor="text2"/>
          <w:rtl/>
        </w:rPr>
        <w:t xml:space="preserve">                                     </w:t>
      </w:r>
    </w:p>
    <w:p w:rsidR="004A3169" w:rsidRPr="00383662" w:rsidRDefault="008862CD"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4-</w:t>
      </w:r>
      <w:r w:rsidR="00275E9B" w:rsidRPr="00383662">
        <w:rPr>
          <w:rFonts w:asciiTheme="majorBidi" w:hAnsiTheme="majorBidi"/>
          <w:color w:val="1F497D" w:themeColor="text2"/>
          <w:rtl/>
        </w:rPr>
        <w:t>اشتغال در مطب خصوصی روانپزشکی از سال 13</w:t>
      </w:r>
      <w:r w:rsidR="00C153A6" w:rsidRPr="00383662">
        <w:rPr>
          <w:rFonts w:asciiTheme="majorBidi" w:hAnsiTheme="majorBidi"/>
          <w:color w:val="1F497D" w:themeColor="text2"/>
          <w:rtl/>
        </w:rPr>
        <w:t>89</w:t>
      </w:r>
      <w:r w:rsidR="00275E9B" w:rsidRPr="00383662">
        <w:rPr>
          <w:rFonts w:asciiTheme="majorBidi" w:hAnsiTheme="majorBidi"/>
          <w:color w:val="1F497D" w:themeColor="text2"/>
          <w:rtl/>
        </w:rPr>
        <w:t xml:space="preserve">                                                                                                               </w:t>
      </w:r>
    </w:p>
    <w:p w:rsidR="004A3169" w:rsidRPr="00383662" w:rsidRDefault="008862CD"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5-</w:t>
      </w:r>
      <w:r w:rsidR="00C153A6" w:rsidRPr="00383662">
        <w:rPr>
          <w:rFonts w:asciiTheme="majorBidi" w:hAnsiTheme="majorBidi"/>
          <w:color w:val="1F497D" w:themeColor="text2"/>
          <w:rtl/>
        </w:rPr>
        <w:t xml:space="preserve">تدریس در بخش روانشناسی دانشگاه شهید باهنر کرمان </w:t>
      </w:r>
      <w:r w:rsidR="00985069" w:rsidRPr="00383662">
        <w:rPr>
          <w:rFonts w:asciiTheme="majorBidi" w:hAnsiTheme="majorBidi"/>
          <w:color w:val="1F497D" w:themeColor="text2"/>
          <w:rtl/>
        </w:rPr>
        <w:t>به عنوان</w:t>
      </w:r>
      <w:r w:rsidR="00C153A6" w:rsidRPr="00383662">
        <w:rPr>
          <w:rFonts w:asciiTheme="majorBidi" w:hAnsiTheme="majorBidi"/>
          <w:color w:val="1F497D" w:themeColor="text2"/>
          <w:rtl/>
        </w:rPr>
        <w:t xml:space="preserve"> استاد مدعو از سال </w:t>
      </w:r>
      <w:r w:rsidR="00234D6D" w:rsidRPr="00383662">
        <w:rPr>
          <w:rFonts w:asciiTheme="majorBidi" w:hAnsiTheme="majorBidi"/>
          <w:color w:val="1F497D" w:themeColor="text2"/>
          <w:rtl/>
        </w:rPr>
        <w:t>1390 تا 1393</w:t>
      </w:r>
      <w:r w:rsidR="00C153A6" w:rsidRPr="00383662">
        <w:rPr>
          <w:rFonts w:asciiTheme="majorBidi" w:hAnsiTheme="majorBidi"/>
          <w:color w:val="1F497D" w:themeColor="text2"/>
          <w:rtl/>
        </w:rPr>
        <w:t xml:space="preserve">                         </w:t>
      </w:r>
    </w:p>
    <w:p w:rsidR="004A3169" w:rsidRPr="00383662" w:rsidRDefault="00EA350F"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6-</w:t>
      </w:r>
      <w:r w:rsidR="004009B2" w:rsidRPr="00383662">
        <w:rPr>
          <w:rFonts w:asciiTheme="majorBidi" w:hAnsiTheme="majorBidi"/>
          <w:color w:val="1F497D" w:themeColor="text2"/>
          <w:rtl/>
        </w:rPr>
        <w:t xml:space="preserve">حضور در برنامه های رادیویی به عنوان کارشناس امور بهداشتی و سلامت از سال 1389  </w:t>
      </w:r>
    </w:p>
    <w:p w:rsidR="004A3169" w:rsidRPr="00383662" w:rsidRDefault="00EA350F"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7-</w:t>
      </w:r>
      <w:r w:rsidR="00EA6DEB" w:rsidRPr="00383662">
        <w:rPr>
          <w:rFonts w:asciiTheme="majorBidi" w:hAnsiTheme="majorBidi"/>
          <w:color w:val="1F497D" w:themeColor="text2"/>
          <w:rtl/>
        </w:rPr>
        <w:t xml:space="preserve">همکاری با مرکز مشاوره دانشگاه شهید باهنر کرمان از سال </w:t>
      </w:r>
      <w:r w:rsidRPr="00383662">
        <w:rPr>
          <w:rFonts w:asciiTheme="majorBidi" w:hAnsiTheme="majorBidi"/>
          <w:color w:val="1F497D" w:themeColor="text2"/>
          <w:rtl/>
        </w:rPr>
        <w:t>89 تا 94.</w:t>
      </w:r>
      <w:r w:rsidR="00EA6DEB" w:rsidRPr="00383662">
        <w:rPr>
          <w:rFonts w:asciiTheme="majorBidi" w:hAnsiTheme="majorBidi"/>
          <w:color w:val="1F497D" w:themeColor="text2"/>
          <w:rtl/>
        </w:rPr>
        <w:t xml:space="preserve">                                       </w:t>
      </w:r>
    </w:p>
    <w:p w:rsidR="0018352E" w:rsidRPr="00383662" w:rsidRDefault="00EA350F"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8-</w:t>
      </w:r>
      <w:r w:rsidR="00EA6DEB" w:rsidRPr="00383662">
        <w:rPr>
          <w:rFonts w:asciiTheme="majorBidi" w:hAnsiTheme="majorBidi"/>
          <w:color w:val="1F497D" w:themeColor="text2"/>
          <w:rtl/>
        </w:rPr>
        <w:t xml:space="preserve">مجری طرح پایش سلامت در سال 1389 – </w:t>
      </w:r>
      <w:r w:rsidR="00985069" w:rsidRPr="00383662">
        <w:rPr>
          <w:rFonts w:asciiTheme="majorBidi" w:hAnsiTheme="majorBidi"/>
          <w:color w:val="1F497D" w:themeColor="text2"/>
          <w:rtl/>
        </w:rPr>
        <w:t>1390 در</w:t>
      </w:r>
      <w:r w:rsidR="00EA6DEB" w:rsidRPr="00383662">
        <w:rPr>
          <w:rFonts w:asciiTheme="majorBidi" w:hAnsiTheme="majorBidi"/>
          <w:color w:val="1F497D" w:themeColor="text2"/>
          <w:rtl/>
        </w:rPr>
        <w:t xml:space="preserve"> دانشگاه شهید باهنر کرمان                                                                                                                </w:t>
      </w:r>
    </w:p>
    <w:p w:rsidR="0018352E" w:rsidRPr="00383662" w:rsidRDefault="00EA350F"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9-</w:t>
      </w:r>
      <w:r w:rsidR="00737C4A" w:rsidRPr="00383662">
        <w:rPr>
          <w:rFonts w:asciiTheme="majorBidi" w:hAnsiTheme="majorBidi"/>
          <w:color w:val="1F497D" w:themeColor="text2"/>
          <w:rtl/>
        </w:rPr>
        <w:t>کارشناس کلیپ آموزشی آسیب های اجتماعی</w:t>
      </w:r>
      <w:r w:rsidRPr="00383662">
        <w:rPr>
          <w:rFonts w:asciiTheme="majorBidi" w:hAnsiTheme="majorBidi"/>
          <w:color w:val="1F497D" w:themeColor="text2"/>
          <w:rtl/>
        </w:rPr>
        <w:t xml:space="preserve"> در حوزه معاونت بهداشتی دانشگاه علوم پزشکی. </w:t>
      </w:r>
      <w:r w:rsidR="00737C4A" w:rsidRPr="00383662">
        <w:rPr>
          <w:rFonts w:asciiTheme="majorBidi" w:hAnsiTheme="majorBidi"/>
          <w:color w:val="1F497D" w:themeColor="text2"/>
          <w:rtl/>
        </w:rPr>
        <w:t xml:space="preserve">     </w:t>
      </w:r>
    </w:p>
    <w:p w:rsidR="0018352E" w:rsidRPr="00383662" w:rsidRDefault="00EA350F"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10-</w:t>
      </w:r>
      <w:r w:rsidR="00E71693" w:rsidRPr="00383662">
        <w:rPr>
          <w:rFonts w:asciiTheme="majorBidi" w:hAnsiTheme="majorBidi"/>
          <w:color w:val="1F497D" w:themeColor="text2"/>
          <w:rtl/>
        </w:rPr>
        <w:t xml:space="preserve">مدرس کارگاه آموزشی اعتیاد در دانشگاه شهید باهنر کرمان در سال 1389                                                                                                                </w:t>
      </w:r>
    </w:p>
    <w:p w:rsidR="0018352E" w:rsidRPr="00383662" w:rsidRDefault="00EA350F"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11-</w:t>
      </w:r>
      <w:r w:rsidR="00F30D62" w:rsidRPr="00383662">
        <w:rPr>
          <w:rFonts w:asciiTheme="majorBidi" w:hAnsiTheme="majorBidi"/>
          <w:color w:val="1F497D" w:themeColor="text2"/>
          <w:rtl/>
        </w:rPr>
        <w:t>تدریس در بخش روانشناسی دانشگاه آزاد انار</w:t>
      </w:r>
      <w:r w:rsidR="00E144C4" w:rsidRPr="00383662">
        <w:rPr>
          <w:rFonts w:asciiTheme="majorBidi" w:hAnsiTheme="majorBidi"/>
          <w:color w:val="1F497D" w:themeColor="text2"/>
          <w:rtl/>
        </w:rPr>
        <w:t xml:space="preserve"> از  </w:t>
      </w:r>
      <w:r w:rsidR="00F30D62" w:rsidRPr="00383662">
        <w:rPr>
          <w:rFonts w:asciiTheme="majorBidi" w:hAnsiTheme="majorBidi"/>
          <w:color w:val="1F497D" w:themeColor="text2"/>
          <w:rtl/>
        </w:rPr>
        <w:t xml:space="preserve"> سال 1390 به عنوان استاد مدعو   </w:t>
      </w:r>
    </w:p>
    <w:p w:rsidR="0018352E" w:rsidRPr="00383662" w:rsidRDefault="00EA350F"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12-</w:t>
      </w:r>
      <w:r w:rsidR="00F30D62" w:rsidRPr="00383662">
        <w:rPr>
          <w:rFonts w:asciiTheme="majorBidi" w:hAnsiTheme="majorBidi"/>
          <w:color w:val="1F497D" w:themeColor="text2"/>
          <w:rtl/>
        </w:rPr>
        <w:t xml:space="preserve">کارشناس برنامه تلویزیونی از سال 1391                                                                        </w:t>
      </w:r>
    </w:p>
    <w:p w:rsidR="0018352E" w:rsidRPr="00383662" w:rsidRDefault="00667D67"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lastRenderedPageBreak/>
        <w:t>13-</w:t>
      </w:r>
      <w:r w:rsidR="006E6310" w:rsidRPr="00383662">
        <w:rPr>
          <w:rFonts w:asciiTheme="majorBidi" w:hAnsiTheme="majorBidi"/>
          <w:color w:val="1F497D" w:themeColor="text2"/>
          <w:rtl/>
        </w:rPr>
        <w:t>مدرس کارگاه مهارتهای زندگی در دانشگاه علوم پزشکی کرمان</w:t>
      </w:r>
      <w:r w:rsidR="00EA350F" w:rsidRPr="00383662">
        <w:rPr>
          <w:rFonts w:asciiTheme="majorBidi" w:hAnsiTheme="majorBidi"/>
          <w:color w:val="1F497D" w:themeColor="text2"/>
          <w:rtl/>
        </w:rPr>
        <w:t xml:space="preserve"> در سال 91.</w:t>
      </w:r>
    </w:p>
    <w:p w:rsidR="001B7789" w:rsidRPr="00383662" w:rsidRDefault="00667D67"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14-</w:t>
      </w:r>
      <w:r w:rsidR="001A7A0C" w:rsidRPr="00383662">
        <w:rPr>
          <w:rFonts w:asciiTheme="majorBidi" w:hAnsiTheme="majorBidi"/>
          <w:color w:val="1F497D" w:themeColor="text2"/>
          <w:rtl/>
        </w:rPr>
        <w:t xml:space="preserve">مدرس کارگاه مهارتهای زندگی در دانشگاه آزاد انار  </w:t>
      </w:r>
      <w:r w:rsidRPr="00383662">
        <w:rPr>
          <w:rFonts w:asciiTheme="majorBidi" w:hAnsiTheme="majorBidi"/>
          <w:color w:val="1F497D" w:themeColor="text2"/>
          <w:rtl/>
        </w:rPr>
        <w:t>در سال 91.</w:t>
      </w:r>
      <w:r w:rsidR="001A7A0C" w:rsidRPr="00383662">
        <w:rPr>
          <w:rFonts w:asciiTheme="majorBidi" w:hAnsiTheme="majorBidi"/>
          <w:color w:val="1F497D" w:themeColor="text2"/>
          <w:rtl/>
        </w:rPr>
        <w:t xml:space="preserve">                                             </w:t>
      </w:r>
    </w:p>
    <w:p w:rsidR="001B7789" w:rsidRPr="00383662" w:rsidRDefault="001371E8"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15-</w:t>
      </w:r>
      <w:r w:rsidR="005A5BBD" w:rsidRPr="00383662">
        <w:rPr>
          <w:rFonts w:asciiTheme="majorBidi" w:hAnsiTheme="majorBidi"/>
          <w:color w:val="1F497D" w:themeColor="text2"/>
          <w:rtl/>
        </w:rPr>
        <w:t xml:space="preserve">رئیس اداره مشاوره دانشگاه علوم پزشکی کرمان از سال 1391 </w:t>
      </w:r>
      <w:r w:rsidR="00234D6D" w:rsidRPr="00383662">
        <w:rPr>
          <w:rFonts w:asciiTheme="majorBidi" w:hAnsiTheme="majorBidi"/>
          <w:color w:val="1F497D" w:themeColor="text2"/>
          <w:rtl/>
        </w:rPr>
        <w:t>تا 1394</w:t>
      </w:r>
      <w:r w:rsidRPr="00383662">
        <w:rPr>
          <w:rFonts w:asciiTheme="majorBidi" w:hAnsiTheme="majorBidi"/>
          <w:color w:val="1F497D" w:themeColor="text2"/>
          <w:rtl/>
        </w:rPr>
        <w:t>.</w:t>
      </w:r>
      <w:r w:rsidR="005A5BBD" w:rsidRPr="00383662">
        <w:rPr>
          <w:rFonts w:asciiTheme="majorBidi" w:hAnsiTheme="majorBidi"/>
          <w:color w:val="1F497D" w:themeColor="text2"/>
          <w:rtl/>
        </w:rPr>
        <w:t xml:space="preserve">                               </w:t>
      </w:r>
    </w:p>
    <w:p w:rsidR="00786056" w:rsidRPr="00383662" w:rsidRDefault="001371E8" w:rsidP="00383662">
      <w:pPr>
        <w:pStyle w:val="Heading1"/>
        <w:bidi w:val="0"/>
        <w:spacing w:line="240" w:lineRule="auto"/>
        <w:jc w:val="right"/>
        <w:rPr>
          <w:rFonts w:asciiTheme="majorBidi" w:hAnsiTheme="majorBidi"/>
          <w:color w:val="1F497D" w:themeColor="text2"/>
        </w:rPr>
      </w:pPr>
      <w:r w:rsidRPr="00383662">
        <w:rPr>
          <w:rFonts w:asciiTheme="majorBidi" w:hAnsiTheme="majorBidi"/>
          <w:color w:val="1F497D" w:themeColor="text2"/>
          <w:rtl/>
        </w:rPr>
        <w:t>16-</w:t>
      </w:r>
      <w:r w:rsidR="00B55BAE" w:rsidRPr="00383662">
        <w:rPr>
          <w:rFonts w:asciiTheme="majorBidi" w:hAnsiTheme="majorBidi"/>
          <w:color w:val="1F497D" w:themeColor="text2"/>
          <w:rtl/>
        </w:rPr>
        <w:t>تدریس واحد درسی آموزشی مهارتها در دانشگاه علوم پزشکی کرمان از سال</w:t>
      </w:r>
      <w:r w:rsidRPr="00383662">
        <w:rPr>
          <w:rFonts w:asciiTheme="majorBidi" w:hAnsiTheme="majorBidi"/>
          <w:color w:val="1F497D" w:themeColor="text2"/>
          <w:rtl/>
        </w:rPr>
        <w:t xml:space="preserve"> 91 تا 94.</w:t>
      </w:r>
      <w:r w:rsidR="00B55BAE" w:rsidRPr="00383662">
        <w:rPr>
          <w:rFonts w:asciiTheme="majorBidi" w:hAnsiTheme="majorBidi"/>
          <w:color w:val="1F497D" w:themeColor="text2"/>
          <w:rtl/>
        </w:rPr>
        <w:t xml:space="preserve"> </w:t>
      </w:r>
      <w:r w:rsidRPr="00383662">
        <w:rPr>
          <w:rFonts w:asciiTheme="majorBidi" w:hAnsiTheme="majorBidi"/>
          <w:color w:val="1F497D" w:themeColor="text2"/>
          <w:rtl/>
        </w:rPr>
        <w:t xml:space="preserve">             </w:t>
      </w:r>
      <w:r w:rsidR="00B55BAE" w:rsidRPr="00383662">
        <w:rPr>
          <w:rFonts w:asciiTheme="majorBidi" w:hAnsiTheme="majorBidi"/>
          <w:color w:val="1F497D" w:themeColor="text2"/>
          <w:rtl/>
        </w:rPr>
        <w:t xml:space="preserve">                  </w:t>
      </w:r>
    </w:p>
    <w:p w:rsidR="00786056" w:rsidRPr="00383662" w:rsidRDefault="001371E8" w:rsidP="00383662">
      <w:pPr>
        <w:pStyle w:val="Heading1"/>
        <w:spacing w:line="240" w:lineRule="auto"/>
        <w:rPr>
          <w:rFonts w:asciiTheme="majorBidi" w:hAnsiTheme="majorBidi"/>
          <w:color w:val="1F497D" w:themeColor="text2"/>
          <w:rtl/>
        </w:rPr>
      </w:pPr>
      <w:r w:rsidRPr="00383662">
        <w:rPr>
          <w:rFonts w:asciiTheme="majorBidi" w:hAnsiTheme="majorBidi"/>
          <w:color w:val="1F497D" w:themeColor="text2"/>
          <w:rtl/>
        </w:rPr>
        <w:t>17-</w:t>
      </w:r>
      <w:r w:rsidR="00985069" w:rsidRPr="00383662">
        <w:rPr>
          <w:rFonts w:asciiTheme="majorBidi" w:hAnsiTheme="majorBidi"/>
          <w:color w:val="1F497D" w:themeColor="text2"/>
          <w:rtl/>
        </w:rPr>
        <w:t xml:space="preserve"> تدریس</w:t>
      </w:r>
      <w:r w:rsidR="00786056" w:rsidRPr="00383662">
        <w:rPr>
          <w:rFonts w:asciiTheme="majorBidi" w:hAnsiTheme="majorBidi"/>
          <w:color w:val="1F497D" w:themeColor="text2"/>
          <w:rtl/>
        </w:rPr>
        <w:t xml:space="preserve"> جهت دانشجویان ارشد روانشناسی بالینی در واحد علوم تحقیقات دانشگاه ازاد اسلامی</w:t>
      </w:r>
      <w:r w:rsidRPr="00383662">
        <w:rPr>
          <w:rFonts w:asciiTheme="majorBidi" w:hAnsiTheme="majorBidi"/>
          <w:color w:val="1F497D" w:themeColor="text2"/>
          <w:rtl/>
        </w:rPr>
        <w:t xml:space="preserve"> کرمان در سال 92.</w:t>
      </w:r>
      <w:r w:rsidR="00786056" w:rsidRPr="00383662">
        <w:rPr>
          <w:rFonts w:asciiTheme="majorBidi" w:hAnsiTheme="majorBidi"/>
          <w:color w:val="1F497D" w:themeColor="text2"/>
          <w:rtl/>
        </w:rPr>
        <w:t xml:space="preserve">                                                                                      </w:t>
      </w:r>
    </w:p>
    <w:p w:rsidR="008F63A3" w:rsidRPr="00383662" w:rsidRDefault="001371E8"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18-</w:t>
      </w:r>
      <w:r w:rsidR="008F63A3" w:rsidRPr="00383662">
        <w:rPr>
          <w:rFonts w:asciiTheme="majorBidi" w:hAnsiTheme="majorBidi"/>
          <w:color w:val="1F497D" w:themeColor="text2"/>
          <w:rtl/>
        </w:rPr>
        <w:t>مدرس کارگاه آموزشی ترک سیگار جهت پرستاران دا</w:t>
      </w:r>
      <w:r w:rsidR="00017348" w:rsidRPr="00383662">
        <w:rPr>
          <w:rFonts w:asciiTheme="majorBidi" w:hAnsiTheme="majorBidi"/>
          <w:color w:val="1F497D" w:themeColor="text2"/>
          <w:rtl/>
        </w:rPr>
        <w:t>ن</w:t>
      </w:r>
      <w:r w:rsidR="008F63A3" w:rsidRPr="00383662">
        <w:rPr>
          <w:rFonts w:asciiTheme="majorBidi" w:hAnsiTheme="majorBidi"/>
          <w:color w:val="1F497D" w:themeColor="text2"/>
          <w:rtl/>
        </w:rPr>
        <w:t>شگاه علوم پزشکی کرمان در سال</w:t>
      </w:r>
      <w:r w:rsidRPr="00383662">
        <w:rPr>
          <w:rFonts w:asciiTheme="majorBidi" w:hAnsiTheme="majorBidi"/>
          <w:color w:val="1F497D" w:themeColor="text2"/>
          <w:rtl/>
        </w:rPr>
        <w:t>92.</w:t>
      </w:r>
      <w:r w:rsidR="008F63A3" w:rsidRPr="00383662">
        <w:rPr>
          <w:rFonts w:asciiTheme="majorBidi" w:hAnsiTheme="majorBidi"/>
          <w:color w:val="1F497D" w:themeColor="text2"/>
          <w:rtl/>
        </w:rPr>
        <w:t xml:space="preserve">                                                     </w:t>
      </w:r>
    </w:p>
    <w:p w:rsidR="00EC7387" w:rsidRPr="00383662" w:rsidRDefault="00E46203"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19</w:t>
      </w:r>
      <w:r w:rsidR="008F63A3" w:rsidRPr="00383662">
        <w:rPr>
          <w:rFonts w:asciiTheme="majorBidi" w:hAnsiTheme="majorBidi"/>
          <w:color w:val="1F497D" w:themeColor="text2"/>
          <w:rtl/>
        </w:rPr>
        <w:t>-استاد مشاور پایان نامه دکتری عمومی دانشجویان دانشگاه علوم پزشکی کرمان</w:t>
      </w:r>
      <w:r w:rsidR="007F682E" w:rsidRPr="00383662">
        <w:rPr>
          <w:rFonts w:asciiTheme="majorBidi" w:hAnsiTheme="majorBidi"/>
          <w:color w:val="1F497D" w:themeColor="text2"/>
          <w:rtl/>
        </w:rPr>
        <w:t>(</w:t>
      </w:r>
      <w:r w:rsidR="00234D6D" w:rsidRPr="00383662">
        <w:rPr>
          <w:rFonts w:asciiTheme="majorBidi" w:hAnsiTheme="majorBidi"/>
          <w:color w:val="1F497D" w:themeColor="text2"/>
          <w:rtl/>
        </w:rPr>
        <w:t>6</w:t>
      </w:r>
      <w:r w:rsidR="007F682E" w:rsidRPr="00383662">
        <w:rPr>
          <w:rFonts w:asciiTheme="majorBidi" w:hAnsiTheme="majorBidi"/>
          <w:color w:val="1F497D" w:themeColor="text2"/>
          <w:rtl/>
        </w:rPr>
        <w:t>مورد)</w:t>
      </w:r>
      <w:r w:rsidR="00EC7387" w:rsidRPr="00383662">
        <w:rPr>
          <w:rFonts w:asciiTheme="majorBidi" w:hAnsiTheme="majorBidi"/>
          <w:color w:val="1F497D" w:themeColor="text2"/>
          <w:rtl/>
        </w:rPr>
        <w:t>.</w:t>
      </w:r>
    </w:p>
    <w:p w:rsidR="00EC7387" w:rsidRPr="00383662" w:rsidRDefault="00EC7387"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20-مدرس کارگاه"خودکشی از دیدگاه داروسازی"در دانشگاه علوم پزشکی کرمان.</w:t>
      </w:r>
    </w:p>
    <w:p w:rsidR="00EC7387" w:rsidRPr="00383662" w:rsidRDefault="00EC7387"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21-مدرس کارگاه " آشنایی با اختلالات روانی تاثیر گذار بر پیشرفت تحصیلی دانشجویان" ویژه اساتید محترم دانشگاه علوم پزشکی کرمان در سال 93</w:t>
      </w:r>
    </w:p>
    <w:p w:rsidR="00EC7387" w:rsidRPr="00383662" w:rsidRDefault="00EC7387"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22- مدرس کارگاه " آشنایی با اختلالات روانی تاثیر گذار بر پیشرفت تحصیلی دانشجویان" ویژه اساتید محترم دانشگاه علوم پزشکی سیرجان در سال 93</w:t>
      </w:r>
    </w:p>
    <w:p w:rsidR="007F682E" w:rsidRPr="00383662" w:rsidRDefault="00E46203"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2</w:t>
      </w:r>
      <w:r w:rsidR="00EC7387" w:rsidRPr="00383662">
        <w:rPr>
          <w:rFonts w:asciiTheme="majorBidi" w:hAnsiTheme="majorBidi"/>
          <w:color w:val="1F497D" w:themeColor="text2"/>
          <w:rtl/>
        </w:rPr>
        <w:t>3</w:t>
      </w:r>
      <w:r w:rsidR="008F63A3" w:rsidRPr="00383662">
        <w:rPr>
          <w:rFonts w:asciiTheme="majorBidi" w:hAnsiTheme="majorBidi"/>
          <w:color w:val="1F497D" w:themeColor="text2"/>
          <w:rtl/>
        </w:rPr>
        <w:t>- تا لیف کتابی تحت عنوان" اهمال کاری در دانش آموزان و دانشجویان "</w:t>
      </w:r>
      <w:r w:rsidR="00960A63" w:rsidRPr="00383662">
        <w:rPr>
          <w:rFonts w:asciiTheme="majorBidi" w:hAnsiTheme="majorBidi"/>
          <w:color w:val="1F497D" w:themeColor="text2"/>
          <w:rtl/>
        </w:rPr>
        <w:t>.</w:t>
      </w:r>
    </w:p>
    <w:p w:rsidR="00BE461C" w:rsidRPr="00383662" w:rsidRDefault="007F682E"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2</w:t>
      </w:r>
      <w:r w:rsidR="00EC7387" w:rsidRPr="00383662">
        <w:rPr>
          <w:rFonts w:asciiTheme="majorBidi" w:hAnsiTheme="majorBidi"/>
          <w:color w:val="1F497D" w:themeColor="text2"/>
          <w:rtl/>
        </w:rPr>
        <w:t>4</w:t>
      </w:r>
      <w:r w:rsidRPr="00383662">
        <w:rPr>
          <w:rFonts w:asciiTheme="majorBidi" w:hAnsiTheme="majorBidi"/>
          <w:color w:val="1F497D" w:themeColor="text2"/>
          <w:rtl/>
        </w:rPr>
        <w:t>-استاد مشاور پایان نامه های دانشجویان ارشد مشاوره مامایی در دانشگاه علوم پزشکی کرمان</w:t>
      </w:r>
      <w:r w:rsidR="00983562" w:rsidRPr="00383662">
        <w:rPr>
          <w:rFonts w:asciiTheme="majorBidi" w:hAnsiTheme="majorBidi"/>
          <w:color w:val="1F497D" w:themeColor="text2"/>
          <w:rtl/>
        </w:rPr>
        <w:t>(5مورد)</w:t>
      </w:r>
      <w:r w:rsidR="00960A63" w:rsidRPr="00383662">
        <w:rPr>
          <w:rFonts w:asciiTheme="majorBidi" w:hAnsiTheme="majorBidi"/>
          <w:color w:val="1F497D" w:themeColor="text2"/>
          <w:rtl/>
        </w:rPr>
        <w:t>.</w:t>
      </w:r>
    </w:p>
    <w:p w:rsidR="00BE461C" w:rsidRPr="00383662" w:rsidRDefault="00BE461C"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2</w:t>
      </w:r>
      <w:r w:rsidR="00EC7387" w:rsidRPr="00383662">
        <w:rPr>
          <w:rFonts w:asciiTheme="majorBidi" w:hAnsiTheme="majorBidi"/>
          <w:color w:val="1F497D" w:themeColor="text2"/>
          <w:rtl/>
        </w:rPr>
        <w:t>5</w:t>
      </w:r>
      <w:r w:rsidRPr="00383662">
        <w:rPr>
          <w:rFonts w:asciiTheme="majorBidi" w:hAnsiTheme="majorBidi"/>
          <w:color w:val="1F497D" w:themeColor="text2"/>
          <w:rtl/>
        </w:rPr>
        <w:t>-تدریس 8واحد درسی جهت دانشجویان ارشد مشاوره در مامایی در دانشگاه علوم پزشکی کرمان در نیم سال اول 93</w:t>
      </w:r>
      <w:r w:rsidR="00960A63" w:rsidRPr="00383662">
        <w:rPr>
          <w:rFonts w:asciiTheme="majorBidi" w:hAnsiTheme="majorBidi"/>
          <w:color w:val="1F497D" w:themeColor="text2"/>
          <w:rtl/>
        </w:rPr>
        <w:t>.</w:t>
      </w:r>
      <w:r w:rsidRPr="00383662">
        <w:rPr>
          <w:rFonts w:asciiTheme="majorBidi" w:hAnsiTheme="majorBidi"/>
          <w:color w:val="1F497D" w:themeColor="text2"/>
          <w:rtl/>
        </w:rPr>
        <w:t xml:space="preserve"> </w:t>
      </w:r>
    </w:p>
    <w:p w:rsidR="00BE461C" w:rsidRPr="00383662" w:rsidRDefault="00BE461C"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lastRenderedPageBreak/>
        <w:t>2</w:t>
      </w:r>
      <w:r w:rsidR="00EC7387" w:rsidRPr="00383662">
        <w:rPr>
          <w:rFonts w:asciiTheme="majorBidi" w:hAnsiTheme="majorBidi"/>
          <w:color w:val="1F497D" w:themeColor="text2"/>
          <w:rtl/>
        </w:rPr>
        <w:t>6</w:t>
      </w:r>
      <w:r w:rsidRPr="00383662">
        <w:rPr>
          <w:rFonts w:asciiTheme="majorBidi" w:hAnsiTheme="majorBidi"/>
          <w:color w:val="1F497D" w:themeColor="text2"/>
          <w:rtl/>
        </w:rPr>
        <w:t xml:space="preserve">-مدرس کارگاه </w:t>
      </w:r>
      <w:r w:rsidR="002613A3" w:rsidRPr="00383662">
        <w:rPr>
          <w:rFonts w:asciiTheme="majorBidi" w:hAnsiTheme="majorBidi"/>
          <w:color w:val="1F497D" w:themeColor="text2"/>
          <w:rtl/>
        </w:rPr>
        <w:t>"</w:t>
      </w:r>
      <w:r w:rsidRPr="00383662">
        <w:rPr>
          <w:rFonts w:asciiTheme="majorBidi" w:hAnsiTheme="majorBidi"/>
          <w:color w:val="1F497D" w:themeColor="text2"/>
          <w:rtl/>
        </w:rPr>
        <w:t xml:space="preserve">اختلالات جنسی </w:t>
      </w:r>
      <w:r w:rsidR="002613A3" w:rsidRPr="00383662">
        <w:rPr>
          <w:rFonts w:asciiTheme="majorBidi" w:hAnsiTheme="majorBidi"/>
          <w:color w:val="1F497D" w:themeColor="text2"/>
          <w:rtl/>
        </w:rPr>
        <w:t>"</w:t>
      </w:r>
      <w:r w:rsidRPr="00383662">
        <w:rPr>
          <w:rFonts w:asciiTheme="majorBidi" w:hAnsiTheme="majorBidi"/>
          <w:color w:val="1F497D" w:themeColor="text2"/>
          <w:rtl/>
        </w:rPr>
        <w:t>جهت روسا و کارشناسان ادارات مشاوره منطقه چهار کشوری در سال</w:t>
      </w:r>
      <w:r w:rsidR="002613A3" w:rsidRPr="00383662">
        <w:rPr>
          <w:rFonts w:asciiTheme="majorBidi" w:hAnsiTheme="majorBidi"/>
          <w:color w:val="1F497D" w:themeColor="text2"/>
          <w:rtl/>
        </w:rPr>
        <w:t xml:space="preserve"> 93.</w:t>
      </w:r>
    </w:p>
    <w:p w:rsidR="00EC7387" w:rsidRPr="00383662" w:rsidRDefault="0091003A"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2</w:t>
      </w:r>
      <w:r w:rsidR="00EC7387" w:rsidRPr="00383662">
        <w:rPr>
          <w:rFonts w:asciiTheme="majorBidi" w:hAnsiTheme="majorBidi"/>
          <w:color w:val="1F497D" w:themeColor="text2"/>
          <w:rtl/>
        </w:rPr>
        <w:t>7</w:t>
      </w:r>
      <w:r w:rsidRPr="00383662">
        <w:rPr>
          <w:rFonts w:asciiTheme="majorBidi" w:hAnsiTheme="majorBidi"/>
          <w:color w:val="1F497D" w:themeColor="text2"/>
          <w:rtl/>
        </w:rPr>
        <w:t>-مدرس کارگاه" آشنایی با اختلالات تاثیر گذار بر پیشرفت تحصیلی دانشجویان "جهت اساتید مشاور دانشگاه علوم پزشکی کرمان در اردیبهشت 93</w:t>
      </w:r>
    </w:p>
    <w:p w:rsidR="0091003A" w:rsidRPr="00383662" w:rsidRDefault="00EC7387" w:rsidP="00383662">
      <w:pPr>
        <w:pStyle w:val="Heading1"/>
        <w:bidi w:val="0"/>
        <w:spacing w:line="240" w:lineRule="auto"/>
        <w:jc w:val="right"/>
        <w:rPr>
          <w:rFonts w:asciiTheme="majorBidi" w:hAnsiTheme="majorBidi"/>
          <w:color w:val="1F497D" w:themeColor="text2"/>
          <w:rtl/>
        </w:rPr>
      </w:pPr>
      <w:r w:rsidRPr="00383662">
        <w:rPr>
          <w:rFonts w:asciiTheme="majorBidi" w:hAnsiTheme="majorBidi"/>
          <w:color w:val="1F497D" w:themeColor="text2"/>
          <w:rtl/>
        </w:rPr>
        <w:t xml:space="preserve">28- </w:t>
      </w:r>
      <w:r w:rsidR="00670254" w:rsidRPr="00383662">
        <w:rPr>
          <w:rFonts w:asciiTheme="majorBidi" w:hAnsiTheme="majorBidi"/>
          <w:color w:val="1F497D" w:themeColor="text2"/>
          <w:rtl/>
        </w:rPr>
        <w:t>داوری مقاله مجله علمی پژوهشی دانشگاه علوم پزشکی کرمان در سال 94</w:t>
      </w:r>
      <w:r w:rsidR="0091003A" w:rsidRPr="00383662">
        <w:rPr>
          <w:rFonts w:asciiTheme="majorBidi" w:hAnsiTheme="majorBidi"/>
          <w:color w:val="1F497D" w:themeColor="text2"/>
          <w:rtl/>
        </w:rPr>
        <w:t>.</w:t>
      </w:r>
    </w:p>
    <w:p w:rsidR="00A82C74" w:rsidRPr="00383662" w:rsidRDefault="00A82C74" w:rsidP="00383662">
      <w:pPr>
        <w:bidi w:val="0"/>
        <w:spacing w:line="240" w:lineRule="auto"/>
        <w:rPr>
          <w:rFonts w:asciiTheme="majorBidi" w:hAnsiTheme="majorBidi" w:cstheme="majorBidi"/>
          <w:color w:val="1F497D" w:themeColor="text2"/>
          <w:sz w:val="28"/>
          <w:szCs w:val="28"/>
          <w:rtl/>
        </w:rPr>
      </w:pPr>
    </w:p>
    <w:p w:rsidR="00A82C74" w:rsidRPr="00383662" w:rsidRDefault="00A82C74" w:rsidP="00383662">
      <w:pPr>
        <w:spacing w:line="240" w:lineRule="auto"/>
        <w:rPr>
          <w:rFonts w:asciiTheme="majorBidi" w:hAnsiTheme="majorBidi" w:cstheme="majorBidi"/>
          <w:b/>
          <w:bCs/>
          <w:color w:val="1F497D" w:themeColor="text2"/>
          <w:sz w:val="28"/>
          <w:szCs w:val="28"/>
          <w:rtl/>
        </w:rPr>
      </w:pPr>
      <w:r w:rsidRPr="00383662">
        <w:rPr>
          <w:rFonts w:asciiTheme="majorBidi" w:hAnsiTheme="majorBidi" w:cstheme="majorBidi"/>
          <w:b/>
          <w:bCs/>
          <w:color w:val="1F497D" w:themeColor="text2"/>
          <w:sz w:val="28"/>
          <w:szCs w:val="28"/>
          <w:rtl/>
        </w:rPr>
        <w:t>2</w:t>
      </w:r>
      <w:r w:rsidR="00670254" w:rsidRPr="00383662">
        <w:rPr>
          <w:rFonts w:asciiTheme="majorBidi" w:hAnsiTheme="majorBidi" w:cstheme="majorBidi"/>
          <w:b/>
          <w:bCs/>
          <w:color w:val="1F497D" w:themeColor="text2"/>
          <w:sz w:val="28"/>
          <w:szCs w:val="28"/>
          <w:rtl/>
        </w:rPr>
        <w:t>9</w:t>
      </w:r>
      <w:r w:rsidRPr="00383662">
        <w:rPr>
          <w:rFonts w:asciiTheme="majorBidi" w:hAnsiTheme="majorBidi" w:cstheme="majorBidi"/>
          <w:b/>
          <w:bCs/>
          <w:color w:val="1F497D" w:themeColor="text2"/>
          <w:sz w:val="28"/>
          <w:szCs w:val="28"/>
          <w:rtl/>
        </w:rPr>
        <w:t>-مدرس کارگاه" آشنایی با اختلالات روانی " جهت اساتید دانشگاه علوم پزشکی بم در سال 95.</w:t>
      </w:r>
    </w:p>
    <w:p w:rsidR="001B5115" w:rsidRPr="00383662" w:rsidRDefault="001B5115" w:rsidP="00383662">
      <w:pPr>
        <w:spacing w:line="240" w:lineRule="auto"/>
        <w:rPr>
          <w:rFonts w:asciiTheme="majorBidi" w:hAnsiTheme="majorBidi" w:cstheme="majorBidi"/>
          <w:b/>
          <w:bCs/>
          <w:color w:val="1F497D" w:themeColor="text2"/>
          <w:sz w:val="28"/>
          <w:szCs w:val="28"/>
          <w:rtl/>
        </w:rPr>
      </w:pPr>
    </w:p>
    <w:p w:rsidR="001B5115" w:rsidRPr="00383662" w:rsidRDefault="00670254" w:rsidP="00383662">
      <w:pPr>
        <w:spacing w:line="240" w:lineRule="auto"/>
        <w:rPr>
          <w:rFonts w:asciiTheme="majorBidi" w:hAnsiTheme="majorBidi" w:cstheme="majorBidi"/>
          <w:b/>
          <w:bCs/>
          <w:color w:val="1F497D" w:themeColor="text2"/>
          <w:sz w:val="28"/>
          <w:szCs w:val="28"/>
          <w:rtl/>
        </w:rPr>
      </w:pPr>
      <w:r w:rsidRPr="00383662">
        <w:rPr>
          <w:rFonts w:asciiTheme="majorBidi" w:hAnsiTheme="majorBidi" w:cstheme="majorBidi"/>
          <w:b/>
          <w:bCs/>
          <w:color w:val="1F497D" w:themeColor="text2"/>
          <w:sz w:val="28"/>
          <w:szCs w:val="28"/>
          <w:rtl/>
        </w:rPr>
        <w:t>30</w:t>
      </w:r>
      <w:r w:rsidR="00A82C74" w:rsidRPr="00383662">
        <w:rPr>
          <w:rFonts w:asciiTheme="majorBidi" w:hAnsiTheme="majorBidi" w:cstheme="majorBidi"/>
          <w:b/>
          <w:bCs/>
          <w:color w:val="1F497D" w:themeColor="text2"/>
          <w:sz w:val="28"/>
          <w:szCs w:val="28"/>
          <w:rtl/>
        </w:rPr>
        <w:t>-سخنران  شانزدهمین نشست علمی تحت عنوان " تاثیر متقابل مصرف مواد افیونی و عملکرد جنسی"  با پیشنهاد معاونت درمان دانشگاه علوم پزشکی کرمان</w:t>
      </w:r>
      <w:r w:rsidR="00C92059" w:rsidRPr="00383662">
        <w:rPr>
          <w:rFonts w:asciiTheme="majorBidi" w:hAnsiTheme="majorBidi" w:cstheme="majorBidi"/>
          <w:b/>
          <w:bCs/>
          <w:color w:val="1F497D" w:themeColor="text2"/>
          <w:sz w:val="28"/>
          <w:szCs w:val="28"/>
          <w:rtl/>
        </w:rPr>
        <w:t xml:space="preserve"> و نیروی انتظامی </w:t>
      </w:r>
      <w:r w:rsidR="00A82C74" w:rsidRPr="00383662">
        <w:rPr>
          <w:rFonts w:asciiTheme="majorBidi" w:hAnsiTheme="majorBidi" w:cstheme="majorBidi"/>
          <w:b/>
          <w:bCs/>
          <w:color w:val="1F497D" w:themeColor="text2"/>
          <w:sz w:val="28"/>
          <w:szCs w:val="28"/>
          <w:rtl/>
        </w:rPr>
        <w:t xml:space="preserve"> در خرداد 95</w:t>
      </w:r>
      <w:r w:rsidR="001B5115" w:rsidRPr="00383662">
        <w:rPr>
          <w:rFonts w:asciiTheme="majorBidi" w:hAnsiTheme="majorBidi" w:cstheme="majorBidi"/>
          <w:b/>
          <w:bCs/>
          <w:color w:val="1F497D" w:themeColor="text2"/>
          <w:sz w:val="28"/>
          <w:szCs w:val="28"/>
          <w:rtl/>
        </w:rPr>
        <w:t>.</w:t>
      </w:r>
    </w:p>
    <w:p w:rsidR="001B5115" w:rsidRPr="00383662" w:rsidRDefault="001B5115" w:rsidP="00383662">
      <w:pPr>
        <w:spacing w:line="240" w:lineRule="auto"/>
        <w:rPr>
          <w:rFonts w:asciiTheme="majorBidi" w:hAnsiTheme="majorBidi" w:cstheme="majorBidi"/>
          <w:b/>
          <w:bCs/>
          <w:color w:val="1F497D" w:themeColor="text2"/>
          <w:sz w:val="28"/>
          <w:szCs w:val="28"/>
          <w:rtl/>
        </w:rPr>
      </w:pPr>
    </w:p>
    <w:p w:rsidR="001B5115" w:rsidRPr="00383662" w:rsidRDefault="001B5115" w:rsidP="00383662">
      <w:pPr>
        <w:spacing w:line="240" w:lineRule="auto"/>
        <w:rPr>
          <w:rFonts w:asciiTheme="majorBidi" w:hAnsiTheme="majorBidi" w:cstheme="majorBidi"/>
          <w:b/>
          <w:bCs/>
          <w:color w:val="1F497D" w:themeColor="text2"/>
          <w:sz w:val="28"/>
          <w:szCs w:val="28"/>
          <w:rtl/>
        </w:rPr>
      </w:pPr>
      <w:r w:rsidRPr="00383662">
        <w:rPr>
          <w:rFonts w:asciiTheme="majorBidi" w:hAnsiTheme="majorBidi" w:cstheme="majorBidi"/>
          <w:b/>
          <w:bCs/>
          <w:color w:val="1F497D" w:themeColor="text2"/>
          <w:sz w:val="28"/>
          <w:szCs w:val="28"/>
          <w:rtl/>
        </w:rPr>
        <w:t xml:space="preserve">31- همکاری با نشریه فرهنگی - اجتماعی "کرمان شهر"  در زمینه های تخصصی جهت چاپ مطالب علمی از سال 94. </w:t>
      </w:r>
    </w:p>
    <w:p w:rsidR="001B5115" w:rsidRPr="00383662" w:rsidRDefault="001B5115" w:rsidP="00383662">
      <w:pPr>
        <w:spacing w:line="240" w:lineRule="auto"/>
        <w:rPr>
          <w:rFonts w:asciiTheme="majorBidi" w:hAnsiTheme="majorBidi" w:cstheme="majorBidi"/>
          <w:b/>
          <w:bCs/>
          <w:color w:val="1F497D" w:themeColor="text2"/>
          <w:sz w:val="28"/>
          <w:szCs w:val="28"/>
          <w:rtl/>
        </w:rPr>
      </w:pPr>
    </w:p>
    <w:p w:rsidR="00A82C74" w:rsidRPr="00383662" w:rsidRDefault="001B5115" w:rsidP="00383662">
      <w:pPr>
        <w:spacing w:line="240" w:lineRule="auto"/>
        <w:rPr>
          <w:rFonts w:asciiTheme="majorBidi" w:hAnsiTheme="majorBidi" w:cstheme="majorBidi"/>
          <w:b/>
          <w:bCs/>
          <w:color w:val="1F497D" w:themeColor="text2"/>
          <w:sz w:val="28"/>
          <w:szCs w:val="28"/>
          <w:rtl/>
        </w:rPr>
      </w:pPr>
      <w:r w:rsidRPr="00383662">
        <w:rPr>
          <w:rFonts w:asciiTheme="majorBidi" w:hAnsiTheme="majorBidi" w:cstheme="majorBidi"/>
          <w:b/>
          <w:bCs/>
          <w:color w:val="1F497D" w:themeColor="text2"/>
          <w:sz w:val="28"/>
          <w:szCs w:val="28"/>
          <w:rtl/>
        </w:rPr>
        <w:t>32-شرکت در نشست های علمی - تخصصی پلیس در همکاری با نیروی انتظامی کرمان در سال95</w:t>
      </w:r>
      <w:r w:rsidR="00A82C74" w:rsidRPr="00383662">
        <w:rPr>
          <w:rFonts w:asciiTheme="majorBidi" w:hAnsiTheme="majorBidi" w:cstheme="majorBidi"/>
          <w:b/>
          <w:bCs/>
          <w:color w:val="1F497D" w:themeColor="text2"/>
          <w:sz w:val="28"/>
          <w:szCs w:val="28"/>
          <w:rtl/>
        </w:rPr>
        <w:t>.</w:t>
      </w:r>
    </w:p>
    <w:p w:rsidR="0091003A" w:rsidRPr="00383662" w:rsidRDefault="0091003A" w:rsidP="00383662">
      <w:pPr>
        <w:spacing w:line="240" w:lineRule="auto"/>
        <w:rPr>
          <w:rFonts w:asciiTheme="majorBidi" w:hAnsiTheme="majorBidi" w:cstheme="majorBidi"/>
          <w:b/>
          <w:bCs/>
          <w:color w:val="1F497D" w:themeColor="text2"/>
          <w:sz w:val="28"/>
          <w:szCs w:val="28"/>
          <w:rtl/>
        </w:rPr>
      </w:pPr>
    </w:p>
    <w:p w:rsidR="0091003A" w:rsidRPr="00383662" w:rsidRDefault="00670254" w:rsidP="00383662">
      <w:pPr>
        <w:spacing w:line="240" w:lineRule="auto"/>
        <w:rPr>
          <w:rFonts w:asciiTheme="majorBidi" w:hAnsiTheme="majorBidi" w:cstheme="majorBidi"/>
          <w:b/>
          <w:bCs/>
          <w:color w:val="1F497D" w:themeColor="text2"/>
          <w:sz w:val="28"/>
          <w:szCs w:val="28"/>
          <w:rtl/>
        </w:rPr>
      </w:pPr>
      <w:r w:rsidRPr="00383662">
        <w:rPr>
          <w:rFonts w:asciiTheme="majorBidi" w:hAnsiTheme="majorBidi" w:cstheme="majorBidi"/>
          <w:b/>
          <w:bCs/>
          <w:color w:val="1F497D" w:themeColor="text2"/>
          <w:sz w:val="28"/>
          <w:szCs w:val="28"/>
          <w:rtl/>
        </w:rPr>
        <w:t>3</w:t>
      </w:r>
      <w:r w:rsidR="001B5115" w:rsidRPr="00383662">
        <w:rPr>
          <w:rFonts w:asciiTheme="majorBidi" w:hAnsiTheme="majorBidi" w:cstheme="majorBidi"/>
          <w:b/>
          <w:bCs/>
          <w:color w:val="1F497D" w:themeColor="text2"/>
          <w:sz w:val="28"/>
          <w:szCs w:val="28"/>
          <w:rtl/>
        </w:rPr>
        <w:t>3</w:t>
      </w:r>
      <w:r w:rsidR="0091003A" w:rsidRPr="00383662">
        <w:rPr>
          <w:rFonts w:asciiTheme="majorBidi" w:hAnsiTheme="majorBidi" w:cstheme="majorBidi"/>
          <w:b/>
          <w:bCs/>
          <w:color w:val="1F497D" w:themeColor="text2"/>
          <w:sz w:val="28"/>
          <w:szCs w:val="28"/>
          <w:rtl/>
        </w:rPr>
        <w:t>-مدرس برنامه آموزش مداوم جهت پزشکان عمومی با عنوان" ارتباط بین فلزات سنگین و اختلالات روانپزشکی " در دانشگاه علوم پزشکی کرمان در تیر95.</w:t>
      </w:r>
    </w:p>
    <w:p w:rsidR="009947E0" w:rsidRPr="00383662" w:rsidRDefault="009947E0" w:rsidP="00383662">
      <w:pPr>
        <w:spacing w:line="240" w:lineRule="auto"/>
        <w:rPr>
          <w:rFonts w:asciiTheme="majorBidi" w:hAnsiTheme="majorBidi" w:cstheme="majorBidi"/>
          <w:b/>
          <w:bCs/>
          <w:color w:val="1F497D" w:themeColor="text2"/>
          <w:sz w:val="28"/>
          <w:szCs w:val="28"/>
          <w:rtl/>
        </w:rPr>
      </w:pPr>
    </w:p>
    <w:p w:rsidR="00EB4DEC" w:rsidRPr="00383662" w:rsidRDefault="00670254" w:rsidP="00383662">
      <w:pPr>
        <w:spacing w:line="240" w:lineRule="auto"/>
        <w:rPr>
          <w:rFonts w:asciiTheme="majorBidi" w:hAnsiTheme="majorBidi" w:cstheme="majorBidi"/>
          <w:b/>
          <w:bCs/>
          <w:color w:val="1F497D" w:themeColor="text2"/>
          <w:sz w:val="28"/>
          <w:szCs w:val="28"/>
          <w:rtl/>
        </w:rPr>
      </w:pPr>
      <w:r w:rsidRPr="00383662">
        <w:rPr>
          <w:rFonts w:asciiTheme="majorBidi" w:hAnsiTheme="majorBidi" w:cstheme="majorBidi"/>
          <w:b/>
          <w:bCs/>
          <w:color w:val="1F497D" w:themeColor="text2"/>
          <w:sz w:val="28"/>
          <w:szCs w:val="28"/>
          <w:rtl/>
        </w:rPr>
        <w:t>3</w:t>
      </w:r>
      <w:r w:rsidR="001B5115" w:rsidRPr="00383662">
        <w:rPr>
          <w:rFonts w:asciiTheme="majorBidi" w:hAnsiTheme="majorBidi" w:cstheme="majorBidi"/>
          <w:b/>
          <w:bCs/>
          <w:color w:val="1F497D" w:themeColor="text2"/>
          <w:sz w:val="28"/>
          <w:szCs w:val="28"/>
          <w:rtl/>
        </w:rPr>
        <w:t>4</w:t>
      </w:r>
      <w:r w:rsidR="009947E0" w:rsidRPr="00383662">
        <w:rPr>
          <w:rFonts w:asciiTheme="majorBidi" w:hAnsiTheme="majorBidi" w:cstheme="majorBidi"/>
          <w:b/>
          <w:bCs/>
          <w:color w:val="1F497D" w:themeColor="text2"/>
          <w:sz w:val="28"/>
          <w:szCs w:val="28"/>
          <w:rtl/>
        </w:rPr>
        <w:t>- استاد راهنمای  پایان نامه های دانشجویان ارشد روانشناسی بالینی و عمومی  در دانشگاه آزاد  اسلامی کرمان.( 27 مورد)</w:t>
      </w:r>
    </w:p>
    <w:p w:rsidR="00EC3F16" w:rsidRPr="00383662" w:rsidRDefault="00EC3F16" w:rsidP="00383662">
      <w:pPr>
        <w:spacing w:line="240" w:lineRule="auto"/>
        <w:rPr>
          <w:rFonts w:asciiTheme="majorBidi" w:hAnsiTheme="majorBidi" w:cstheme="majorBidi"/>
          <w:b/>
          <w:bCs/>
          <w:color w:val="1F497D" w:themeColor="text2"/>
          <w:sz w:val="28"/>
          <w:szCs w:val="28"/>
          <w:rtl/>
        </w:rPr>
      </w:pPr>
    </w:p>
    <w:p w:rsidR="00EC3F16" w:rsidRPr="00383662" w:rsidRDefault="00EC3F16" w:rsidP="0043448B">
      <w:pPr>
        <w:pStyle w:val="Heading1"/>
        <w:bidi w:val="0"/>
        <w:spacing w:line="240" w:lineRule="auto"/>
        <w:jc w:val="both"/>
        <w:rPr>
          <w:rFonts w:asciiTheme="majorBidi" w:hAnsiTheme="majorBidi"/>
          <w:color w:val="1F497D" w:themeColor="text2"/>
        </w:rPr>
      </w:pPr>
      <w:r w:rsidRPr="00383662">
        <w:rPr>
          <w:rFonts w:asciiTheme="majorBidi" w:hAnsiTheme="majorBidi"/>
          <w:i/>
          <w:iCs/>
          <w:color w:val="1F497D" w:themeColor="text2"/>
        </w:rPr>
        <w:lastRenderedPageBreak/>
        <w:t>4</w:t>
      </w:r>
      <w:r w:rsidRPr="00383662">
        <w:rPr>
          <w:rFonts w:asciiTheme="majorBidi" w:hAnsiTheme="majorBidi"/>
          <w:color w:val="1F497D" w:themeColor="text2"/>
        </w:rPr>
        <w:t>- OTHER SKILLS AND ADDITIONAL INFORMATION. List any courses attended (with institution and dates), computer literacy (including level and packages used), any languages, prizes or awards:</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1-Attending the workshops of Research Methodology, Medical Ethics, Forensic Medicine, Principles of Medical Education, Acquaintance with Computer Software at Kerman University of Medical Sciences, from September 15 to 20, 2007, obtaining the certificate No. 10/40/4521, dated Sep 22, 2007;</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2-Attending “Psychiatry Scientific Conference” in Tehran on Mar 04, 2010, obtaining the certificate No. 77/30016, dated Mar 04, 2010;</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3-Attending “Psychiatry Scientific Conference” in Tehran on Feb 05, 2009, obtaining the certificate No. 77/8985, dated Feb 08, 2009;</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4-Attending the conference on “Migraine Treatment” in Kerman, obtaining the certificate No. 10/1/5916, dated Dec 23, 2010;</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5-Attending the workshops of" TMS", Olympic Hotel, Tehran, Nov 16, 2011;</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6-Attending the workshops of "Clinical Approach to Extramarital Relationships", Olympic Hotel, Tehran, Nov 17, 2011;</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7-Corresponding author of a paper under the title of ”A Case Report of Hysterical Serial Belching (Rare Manifestation of Conversion)” printed at Iranian Journal of Psychiatry and Behavioral, vol. 4, No. 1, spring &amp; summer 2010: 53-55;</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8-Author of a paper under the title of “Anal Pruritis: Report of a Complicated Case which had been treated with Pimozide” accepted as poster at the 4</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Iranian Annual Congress of Coloproctology, Shiraz, November 2010;</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lastRenderedPageBreak/>
        <w:t>9-Author of a paper under the title of “Introduce Hall Vande Castle and Its Role in Assessment of Dream Quantity (using it in Iranian Researches)” printed at the Iranian Journal of Psychiatry and Child Psychology, vol. 16, No 3, Fall 2010: 349-350;</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10-Second author of a paper under the title of “Evaluating Dream Contents in Patients with Migraine” was presented (as a poster) (No. 315) at the 19</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2011), Vienna, Austria, 12-15March2011;</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11-Author of a paper under the title of “Seborrheic Dermatitis: Could be a rare side-effect of Nortriptyline?” accepted as poster (No. 367) at the 19</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2011), Vienna, Austria, 12-15March2011;</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12-Author of a paper under the title of "Evaluation of Mood State in Patients with Migraine" was presented by me (as a poster) at the 3</w:t>
      </w:r>
      <w:r w:rsidRPr="00383662">
        <w:rPr>
          <w:rFonts w:asciiTheme="majorBidi" w:hAnsiTheme="majorBidi"/>
          <w:color w:val="1F497D" w:themeColor="text2"/>
          <w:vertAlign w:val="superscript"/>
        </w:rPr>
        <w:t>rd</w:t>
      </w:r>
      <w:r w:rsidRPr="00383662">
        <w:rPr>
          <w:rFonts w:asciiTheme="majorBidi" w:hAnsiTheme="majorBidi"/>
          <w:color w:val="1F497D" w:themeColor="text2"/>
        </w:rPr>
        <w:t xml:space="preserve"> World Congress of Asian Psychiatry held from 31July to 4 August 2011 in Melbourne, Australia;</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13-Corresponding author of a paper under the title of "Effect of lifestyle on health status of pre-university students, high school girls in Kerman in 2011" was presented (as a poster, Code:ICSH-PP655) at the International Conference on School Health,19-20 Oct 2011,Shiraz,Iran;</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14-Corresponding author of a paper under the title of "The risk of suicide in the Relatives of Opiates' Drugs", printed in Addiction &amp; Health Journal, Vol4, No1-2 (2012).</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15-Second executive of a research study under the title of “Dream Content Analysis in Suicide Committers in Kerman” at the Research Centre for Neurological Sciences of Kerman University of Medical Sciences.</w:t>
      </w:r>
    </w:p>
    <w:p w:rsidR="00EC3F16" w:rsidRPr="00383662" w:rsidRDefault="00EC3F16" w:rsidP="00655343">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16-Second executive of a research study under the title of “Comparision between propofole+ketamine and thoipental+fenthanyl in complication and achievement of Alderet score 12 for emergency procedure in Bahonar Emergency Department in 2011-2012” at the Research Centre for Neurological Sciences of Kerman University of Medical Sciences which is under execution.</w:t>
      </w:r>
    </w:p>
    <w:p w:rsidR="00EC3F16" w:rsidRPr="00383662" w:rsidRDefault="00EC3F16"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lastRenderedPageBreak/>
        <w:t>17-Second author of a paper under the title of "E-Learning and Assessment Challenge Learners" as poster presentation (code: 20111) at 5</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Electronic Learning Congress in Medical Education, 31 Jan-2Feb 2012, Kerman, Iran.</w:t>
      </w:r>
    </w:p>
    <w:p w:rsidR="00EC3F16" w:rsidRPr="00383662" w:rsidRDefault="00EC3F16"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18- Second author of a paper under the title of "The Place and Importance of E-Learning in the Comprehensive Map of the Country" as Oral presentation (code</w:t>
      </w:r>
      <w:r w:rsidR="00E42362" w:rsidRPr="00383662">
        <w:rPr>
          <w:rFonts w:asciiTheme="majorBidi" w:hAnsiTheme="majorBidi"/>
          <w:color w:val="1F497D" w:themeColor="text2"/>
        </w:rPr>
        <w:t>: 20111</w:t>
      </w:r>
      <w:r w:rsidRPr="00383662">
        <w:rPr>
          <w:rFonts w:asciiTheme="majorBidi" w:hAnsiTheme="majorBidi"/>
          <w:color w:val="1F497D" w:themeColor="text2"/>
        </w:rPr>
        <w:t>) at 5</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Electronic Learning Congress in Medical Education</w:t>
      </w:r>
      <w:r w:rsidR="00E42362" w:rsidRPr="00383662">
        <w:rPr>
          <w:rFonts w:asciiTheme="majorBidi" w:hAnsiTheme="majorBidi"/>
          <w:color w:val="1F497D" w:themeColor="text2"/>
        </w:rPr>
        <w:t>, 31</w:t>
      </w:r>
      <w:r w:rsidRPr="00383662">
        <w:rPr>
          <w:rFonts w:asciiTheme="majorBidi" w:hAnsiTheme="majorBidi"/>
          <w:color w:val="1F497D" w:themeColor="text2"/>
        </w:rPr>
        <w:t xml:space="preserve"> Jan-2Feb 2012, Kerman, Iran.</w:t>
      </w:r>
    </w:p>
    <w:p w:rsidR="00EC3F16" w:rsidRPr="00383662" w:rsidRDefault="00EC3F16"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 xml:space="preserve"> 19- Author of a paper under the title of “ A report of paraphilia from fetishism with crystal abuse” was presented by me (as a poster ) at the 20</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2012), Prague, Czech Republic,3-6 March2012; </w:t>
      </w:r>
    </w:p>
    <w:p w:rsidR="00EC3F16" w:rsidRPr="00383662" w:rsidRDefault="00EC3F16"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20-Correspond Author of a paper under the title of “ The prolonged syndrome of opium withdrawal” was presented by me (as a poster ) at the 20</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2012), Prague, Czech Republic,3-6 March2012;</w:t>
      </w:r>
    </w:p>
    <w:p w:rsidR="00EC3F16" w:rsidRPr="00383662" w:rsidRDefault="00EC3F16"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21-Correspond Author of a paper under the title of “The Correlation between emotional intelligence and instable personality in substance abusers” printed at Addict &amp; Health 2011; 3(3-4):131-137</w:t>
      </w:r>
    </w:p>
    <w:p w:rsidR="00EC3F16" w:rsidRPr="00383662" w:rsidRDefault="00EC3F16" w:rsidP="0043448B">
      <w:pPr>
        <w:pStyle w:val="Heading1"/>
        <w:bidi w:val="0"/>
        <w:spacing w:line="240" w:lineRule="auto"/>
        <w:jc w:val="both"/>
        <w:rPr>
          <w:rFonts w:asciiTheme="majorBidi" w:hAnsiTheme="majorBidi"/>
          <w:color w:val="1F497D" w:themeColor="text2"/>
        </w:rPr>
      </w:pPr>
      <w:r w:rsidRPr="00383662">
        <w:rPr>
          <w:rFonts w:asciiTheme="majorBidi" w:hAnsiTheme="majorBidi"/>
          <w:color w:val="1F497D" w:themeColor="text2"/>
        </w:rPr>
        <w:t>22-Author of a paper under the title of “ The effect of teaching coping skills on anxiety and personality characteristics in persons with drug dependency” was presented by me (as a poster ) at the 20</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2012), Prague, Czech Republic,3-6 March2012;</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23- Author of a paper under the title of “Community attitude toward cancer diagnosis disclosure”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2013), Nice, France, and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24- Author of a paper under the title of “How low dose of propranolol can induce a manic episode? Case report of an unexpected side effect”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2013), Nice, France, and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lastRenderedPageBreak/>
        <w:t>25- Author of a paper under the title of “Bipolar disorder in a young girl with dandy-walker syndrome”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2013), Nice, France, and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26- Author of a paper under the title of “Prevalance of unipolar mania and evaluation of the characteristics in unipolar and bipolar mania in Kerman (Iran)”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2013), Nice, France, and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27- Author of a paper under the title of “Study on dream contents in patients with suicidal attempts in poisoning section of Afzalipor hospital and compaired with control group”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 EPA 2013), Nice, France,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 xml:space="preserve">28- Author of a paper under the title of”Experience of the family of the brain dead concerning the influential factors on organ </w:t>
      </w:r>
      <w:r w:rsidR="00E42362" w:rsidRPr="00383662">
        <w:rPr>
          <w:rFonts w:asciiTheme="majorBidi" w:hAnsiTheme="majorBidi"/>
          <w:color w:val="1F497D" w:themeColor="text2"/>
        </w:rPr>
        <w:t>donation (</w:t>
      </w:r>
      <w:r w:rsidRPr="00383662">
        <w:rPr>
          <w:rFonts w:asciiTheme="majorBidi" w:hAnsiTheme="majorBidi"/>
          <w:color w:val="1F497D" w:themeColor="text2"/>
        </w:rPr>
        <w:t>a qualitative study)”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w:t>
      </w:r>
      <w:r w:rsidR="00E42362" w:rsidRPr="00383662">
        <w:rPr>
          <w:rFonts w:asciiTheme="majorBidi" w:hAnsiTheme="majorBidi"/>
          <w:color w:val="1F497D" w:themeColor="text2"/>
        </w:rPr>
        <w:t>(EPA</w:t>
      </w:r>
      <w:r w:rsidRPr="00383662">
        <w:rPr>
          <w:rFonts w:asciiTheme="majorBidi" w:hAnsiTheme="majorBidi"/>
          <w:color w:val="1F497D" w:themeColor="text2"/>
        </w:rPr>
        <w:t xml:space="preserve"> 2013), Nice, France,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29- Author of a paper under the title of “Derealization due to dextroamphetamin:a rare side effect wich could cause premature discontinuation of treatment”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 EPA 2013), Nice, France,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30- Author of a paper under the title of “Oral and dental health in of hospitalized psychiatric patients:A cross sectional and comparative study in kerman city, Iran” was presented by me (as a poster) at the 21</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 EPA 2013), Nice, France, 6-9 April 2013.</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 xml:space="preserve">31- Correspond Author of a paper under the title of </w:t>
      </w:r>
      <w:r w:rsidR="00E562BB" w:rsidRPr="00383662">
        <w:rPr>
          <w:rFonts w:asciiTheme="majorBidi" w:hAnsiTheme="majorBidi"/>
          <w:color w:val="1F497D" w:themeColor="text2"/>
        </w:rPr>
        <w:t>“Effect</w:t>
      </w:r>
      <w:r w:rsidRPr="00383662">
        <w:rPr>
          <w:rFonts w:asciiTheme="majorBidi" w:hAnsiTheme="majorBidi"/>
          <w:color w:val="1F497D" w:themeColor="text2"/>
        </w:rPr>
        <w:t xml:space="preserve"> of cultural themes on forming cotard syndrome: reporting a case of cotard s syndrome with depersonalization and out of body experience symptoms” printed at Iran J Psychiatry Behav Sci 2013;7(2):91-3</w:t>
      </w:r>
    </w:p>
    <w:p w:rsidR="00EC3F16" w:rsidRPr="00383662" w:rsidRDefault="00EC3F16" w:rsidP="0043448B">
      <w:pPr>
        <w:bidi w:val="0"/>
        <w:spacing w:line="240" w:lineRule="auto"/>
        <w:rPr>
          <w:rFonts w:asciiTheme="majorBidi" w:hAnsiTheme="majorBidi" w:cstheme="majorBidi"/>
          <w:b/>
          <w:bCs/>
          <w:color w:val="1F497D" w:themeColor="text2"/>
          <w:sz w:val="28"/>
          <w:szCs w:val="28"/>
        </w:rPr>
      </w:pPr>
    </w:p>
    <w:p w:rsidR="00DF443A" w:rsidRDefault="00DF443A" w:rsidP="0043448B">
      <w:pPr>
        <w:pStyle w:val="Default"/>
        <w:rPr>
          <w:rFonts w:asciiTheme="majorBidi" w:hAnsiTheme="majorBidi" w:cstheme="majorBidi"/>
          <w:b/>
          <w:bCs/>
          <w:color w:val="1F497D" w:themeColor="text2"/>
          <w:sz w:val="28"/>
          <w:szCs w:val="28"/>
        </w:rPr>
      </w:pPr>
    </w:p>
    <w:p w:rsidR="00EC3F16" w:rsidRPr="00383662" w:rsidRDefault="00EC3F16" w:rsidP="0043448B">
      <w:pPr>
        <w:pStyle w:val="Default"/>
        <w:rPr>
          <w:rFonts w:asciiTheme="majorBidi" w:hAnsiTheme="majorBidi" w:cstheme="majorBidi"/>
          <w:b/>
          <w:bCs/>
          <w:color w:val="1F497D" w:themeColor="text2"/>
          <w:sz w:val="28"/>
          <w:szCs w:val="28"/>
        </w:rPr>
      </w:pPr>
      <w:r w:rsidRPr="00383662">
        <w:rPr>
          <w:rFonts w:asciiTheme="majorBidi" w:hAnsiTheme="majorBidi" w:cstheme="majorBidi"/>
          <w:b/>
          <w:bCs/>
          <w:color w:val="1F497D" w:themeColor="text2"/>
          <w:sz w:val="28"/>
          <w:szCs w:val="28"/>
        </w:rPr>
        <w:lastRenderedPageBreak/>
        <w:t xml:space="preserve">32- Correspond Author of a paper under the title </w:t>
      </w:r>
      <w:r w:rsidR="000060F7" w:rsidRPr="00383662">
        <w:rPr>
          <w:rFonts w:asciiTheme="majorBidi" w:hAnsiTheme="majorBidi" w:cstheme="majorBidi"/>
          <w:b/>
          <w:bCs/>
          <w:color w:val="1F497D" w:themeColor="text2"/>
          <w:sz w:val="28"/>
          <w:szCs w:val="28"/>
        </w:rPr>
        <w:t>of "Investigating</w:t>
      </w:r>
    </w:p>
    <w:p w:rsidR="00EC3F16" w:rsidRPr="00383662" w:rsidRDefault="000060F7" w:rsidP="0043448B">
      <w:pPr>
        <w:pStyle w:val="Default"/>
        <w:rPr>
          <w:rFonts w:asciiTheme="majorBidi" w:hAnsiTheme="majorBidi" w:cstheme="majorBidi"/>
          <w:b/>
          <w:bCs/>
          <w:color w:val="1F497D" w:themeColor="text2"/>
          <w:sz w:val="28"/>
          <w:szCs w:val="28"/>
        </w:rPr>
      </w:pPr>
      <w:r w:rsidRPr="00383662">
        <w:rPr>
          <w:rFonts w:asciiTheme="majorBidi" w:hAnsiTheme="majorBidi" w:cstheme="majorBidi"/>
          <w:b/>
          <w:bCs/>
          <w:color w:val="1F497D" w:themeColor="text2"/>
          <w:sz w:val="28"/>
          <w:szCs w:val="28"/>
        </w:rPr>
        <w:t>The</w:t>
      </w:r>
      <w:r w:rsidR="00EC3F16" w:rsidRPr="00383662">
        <w:rPr>
          <w:rFonts w:asciiTheme="majorBidi" w:hAnsiTheme="majorBidi" w:cstheme="majorBidi"/>
          <w:b/>
          <w:bCs/>
          <w:color w:val="1F497D" w:themeColor="text2"/>
          <w:sz w:val="28"/>
          <w:szCs w:val="28"/>
        </w:rPr>
        <w:t xml:space="preserve"> Dreaming Content of Migraineurs" printed at Zahedan</w:t>
      </w:r>
    </w:p>
    <w:p w:rsidR="00EC3F16" w:rsidRPr="00383662" w:rsidRDefault="00EC3F16" w:rsidP="0043448B">
      <w:pPr>
        <w:bidi w:val="0"/>
        <w:spacing w:line="240" w:lineRule="auto"/>
        <w:rPr>
          <w:rFonts w:asciiTheme="majorBidi" w:hAnsiTheme="majorBidi" w:cstheme="majorBidi"/>
          <w:b/>
          <w:bCs/>
          <w:color w:val="1F497D" w:themeColor="text2"/>
          <w:sz w:val="28"/>
          <w:szCs w:val="28"/>
        </w:rPr>
      </w:pPr>
      <w:r w:rsidRPr="00383662">
        <w:rPr>
          <w:rFonts w:asciiTheme="majorBidi" w:hAnsiTheme="majorBidi" w:cstheme="majorBidi"/>
          <w:b/>
          <w:bCs/>
          <w:color w:val="1F497D" w:themeColor="text2"/>
          <w:sz w:val="28"/>
          <w:szCs w:val="28"/>
        </w:rPr>
        <w:t xml:space="preserve"> J Res Med Sci. 2015 April; 17(4):e969.</w:t>
      </w:r>
    </w:p>
    <w:p w:rsidR="002B383C" w:rsidRPr="00383662" w:rsidRDefault="00CA38B1" w:rsidP="0043448B">
      <w:pPr>
        <w:bidi w:val="0"/>
        <w:spacing w:line="240" w:lineRule="auto"/>
        <w:rPr>
          <w:rFonts w:asciiTheme="majorBidi" w:eastAsia="Times New Roman" w:hAnsiTheme="majorBidi" w:cstheme="majorBidi"/>
          <w:b/>
          <w:bCs/>
          <w:color w:val="1F497D" w:themeColor="text2"/>
          <w:sz w:val="28"/>
          <w:szCs w:val="28"/>
        </w:rPr>
      </w:pPr>
      <w:r w:rsidRPr="00383662">
        <w:rPr>
          <w:rFonts w:asciiTheme="majorBidi" w:hAnsiTheme="majorBidi" w:cstheme="majorBidi"/>
          <w:b/>
          <w:bCs/>
          <w:color w:val="1F497D" w:themeColor="text2"/>
          <w:sz w:val="28"/>
          <w:szCs w:val="28"/>
        </w:rPr>
        <w:t xml:space="preserve">33-  Correspond Author of a paper under the title of "  </w:t>
      </w:r>
      <w:r w:rsidR="002B383C" w:rsidRPr="00383662">
        <w:rPr>
          <w:rFonts w:asciiTheme="majorBidi" w:eastAsia="Times New Roman" w:hAnsiTheme="majorBidi" w:cstheme="majorBidi"/>
          <w:b/>
          <w:bCs/>
          <w:color w:val="1F497D" w:themeColor="text2"/>
          <w:sz w:val="28"/>
          <w:szCs w:val="28"/>
        </w:rPr>
        <w:t xml:space="preserve">Relationship between parenting styles, identity styles and students’ internet addiction in Kerman University of Medical Sciences" printed at Report of Health Care </w:t>
      </w:r>
    </w:p>
    <w:p w:rsidR="000060F7" w:rsidRPr="00383662" w:rsidRDefault="002B383C" w:rsidP="00115448">
      <w:pPr>
        <w:bidi w:val="0"/>
        <w:spacing w:after="0" w:line="240" w:lineRule="auto"/>
        <w:rPr>
          <w:rFonts w:asciiTheme="majorBidi" w:eastAsia="Times New Roman" w:hAnsiTheme="majorBidi" w:cstheme="majorBidi"/>
          <w:b/>
          <w:bCs/>
          <w:color w:val="1F497D" w:themeColor="text2"/>
          <w:sz w:val="28"/>
          <w:szCs w:val="28"/>
        </w:rPr>
      </w:pPr>
      <w:r w:rsidRPr="00383662">
        <w:rPr>
          <w:rFonts w:asciiTheme="majorBidi" w:eastAsia="Times New Roman" w:hAnsiTheme="majorBidi" w:cstheme="majorBidi"/>
          <w:b/>
          <w:bCs/>
          <w:color w:val="1F497D" w:themeColor="text2"/>
          <w:sz w:val="28"/>
          <w:szCs w:val="28"/>
        </w:rPr>
        <w:t xml:space="preserve">2015; 1(3): 114-119. </w:t>
      </w:r>
    </w:p>
    <w:p w:rsidR="000060F7" w:rsidRPr="00383662" w:rsidRDefault="000060F7" w:rsidP="0043448B">
      <w:pPr>
        <w:bidi w:val="0"/>
        <w:spacing w:line="240" w:lineRule="auto"/>
        <w:rPr>
          <w:rFonts w:asciiTheme="majorBidi" w:eastAsia="Times New Roman" w:hAnsiTheme="majorBidi" w:cstheme="majorBidi"/>
          <w:b/>
          <w:bCs/>
          <w:color w:val="1F497D" w:themeColor="text2"/>
          <w:sz w:val="28"/>
          <w:szCs w:val="28"/>
        </w:rPr>
      </w:pPr>
    </w:p>
    <w:p w:rsidR="000060F7" w:rsidRPr="00383662" w:rsidRDefault="00953A29" w:rsidP="0043448B">
      <w:pPr>
        <w:bidi w:val="0"/>
        <w:spacing w:line="240" w:lineRule="auto"/>
        <w:rPr>
          <w:rFonts w:asciiTheme="majorBidi" w:eastAsia="Times New Roman" w:hAnsiTheme="majorBidi" w:cstheme="majorBidi"/>
          <w:b/>
          <w:bCs/>
          <w:color w:val="1F497D" w:themeColor="text2"/>
          <w:sz w:val="28"/>
          <w:szCs w:val="28"/>
        </w:rPr>
      </w:pPr>
      <w:r w:rsidRPr="00383662">
        <w:rPr>
          <w:rFonts w:asciiTheme="majorBidi" w:eastAsia="Times New Roman" w:hAnsiTheme="majorBidi" w:cstheme="majorBidi"/>
          <w:b/>
          <w:bCs/>
          <w:color w:val="1F497D" w:themeColor="text2"/>
          <w:sz w:val="28"/>
          <w:szCs w:val="28"/>
        </w:rPr>
        <w:t>34-</w:t>
      </w:r>
      <w:r w:rsidR="000060F7" w:rsidRPr="00383662">
        <w:rPr>
          <w:rFonts w:asciiTheme="majorBidi" w:eastAsia="Times New Roman" w:hAnsiTheme="majorBidi" w:cstheme="majorBidi"/>
          <w:b/>
          <w:bCs/>
          <w:color w:val="1F497D" w:themeColor="text2"/>
          <w:sz w:val="28"/>
          <w:szCs w:val="28"/>
        </w:rPr>
        <w:t xml:space="preserve"> One of authors </w:t>
      </w:r>
      <w:r w:rsidR="000060F7" w:rsidRPr="00383662">
        <w:rPr>
          <w:rFonts w:asciiTheme="majorBidi" w:hAnsiTheme="majorBidi" w:cstheme="majorBidi"/>
          <w:b/>
          <w:bCs/>
          <w:color w:val="1F497D" w:themeColor="text2"/>
          <w:sz w:val="28"/>
          <w:szCs w:val="28"/>
        </w:rPr>
        <w:t>of a paper under the title of</w:t>
      </w:r>
      <w:r w:rsidR="000060F7" w:rsidRPr="00383662">
        <w:rPr>
          <w:rFonts w:asciiTheme="majorBidi" w:eastAsia="Times New Roman" w:hAnsiTheme="majorBidi" w:cstheme="majorBidi"/>
          <w:b/>
          <w:bCs/>
          <w:color w:val="1F497D" w:themeColor="text2"/>
          <w:sz w:val="28"/>
          <w:szCs w:val="28"/>
        </w:rPr>
        <w:t xml:space="preserve"> "The effectiveness of positive psychology interventions with Islamic approach to increase hope in females with multiple sclerosis "printed at Report of  Health Care 2015; 1(3): 80-83. </w:t>
      </w:r>
    </w:p>
    <w:p w:rsidR="000060F7" w:rsidRPr="00383662" w:rsidRDefault="000060F7" w:rsidP="0043448B">
      <w:pPr>
        <w:bidi w:val="0"/>
        <w:spacing w:line="240" w:lineRule="auto"/>
        <w:rPr>
          <w:rFonts w:asciiTheme="majorBidi" w:eastAsia="Times New Roman" w:hAnsiTheme="majorBidi" w:cstheme="majorBidi"/>
          <w:b/>
          <w:bCs/>
          <w:color w:val="1F497D" w:themeColor="text2"/>
          <w:sz w:val="28"/>
          <w:szCs w:val="28"/>
        </w:rPr>
      </w:pPr>
    </w:p>
    <w:p w:rsidR="00DA31A7" w:rsidRPr="00383662" w:rsidRDefault="000060F7" w:rsidP="00115448">
      <w:pPr>
        <w:pStyle w:val="Default"/>
        <w:rPr>
          <w:rFonts w:asciiTheme="majorBidi" w:hAnsiTheme="majorBidi" w:cstheme="majorBidi"/>
          <w:color w:val="1F497D" w:themeColor="text2"/>
          <w:sz w:val="28"/>
          <w:szCs w:val="28"/>
        </w:rPr>
      </w:pPr>
      <w:r w:rsidRPr="00383662">
        <w:rPr>
          <w:rFonts w:asciiTheme="majorBidi" w:eastAsia="Times New Roman" w:hAnsiTheme="majorBidi" w:cstheme="majorBidi"/>
          <w:b/>
          <w:bCs/>
          <w:color w:val="1F497D" w:themeColor="text2"/>
          <w:sz w:val="28"/>
          <w:szCs w:val="28"/>
        </w:rPr>
        <w:t>35- Correspond</w:t>
      </w:r>
      <w:r w:rsidRPr="00383662">
        <w:rPr>
          <w:rFonts w:asciiTheme="majorBidi" w:hAnsiTheme="majorBidi" w:cstheme="majorBidi"/>
          <w:b/>
          <w:bCs/>
          <w:color w:val="1F497D" w:themeColor="text2"/>
          <w:sz w:val="28"/>
          <w:szCs w:val="28"/>
        </w:rPr>
        <w:t xml:space="preserve"> Author of a paper under the title of "Behavioral disorders in children born with infertility treatments compared with children born with natural methods"</w:t>
      </w:r>
      <w:r w:rsidRPr="00383662">
        <w:rPr>
          <w:rFonts w:asciiTheme="majorBidi" w:eastAsia="Times New Roman" w:hAnsiTheme="majorBidi" w:cstheme="majorBidi"/>
          <w:b/>
          <w:bCs/>
          <w:color w:val="1F497D" w:themeColor="text2"/>
          <w:sz w:val="28"/>
          <w:szCs w:val="28"/>
        </w:rPr>
        <w:t xml:space="preserve"> printed at Report of  Health Care</w:t>
      </w:r>
      <w:r w:rsidRPr="00383662">
        <w:rPr>
          <w:rFonts w:asciiTheme="majorBidi" w:hAnsiTheme="majorBidi" w:cstheme="majorBidi"/>
          <w:color w:val="1F497D" w:themeColor="text2"/>
          <w:sz w:val="28"/>
          <w:szCs w:val="28"/>
        </w:rPr>
        <w:t xml:space="preserve">  </w:t>
      </w:r>
      <w:r w:rsidRPr="00383662">
        <w:rPr>
          <w:rFonts w:asciiTheme="majorBidi" w:hAnsiTheme="majorBidi" w:cstheme="majorBidi"/>
          <w:b/>
          <w:bCs/>
          <w:color w:val="1F497D" w:themeColor="text2"/>
          <w:sz w:val="28"/>
          <w:szCs w:val="28"/>
        </w:rPr>
        <w:t>Volume 2, Issue 5, 20</w:t>
      </w:r>
      <w:r w:rsidR="008B0BD8" w:rsidRPr="00383662">
        <w:rPr>
          <w:rFonts w:asciiTheme="majorBidi" w:hAnsiTheme="majorBidi" w:cstheme="majorBidi"/>
          <w:b/>
          <w:bCs/>
          <w:color w:val="1F497D" w:themeColor="text2"/>
          <w:sz w:val="28"/>
          <w:szCs w:val="28"/>
        </w:rPr>
        <w:t>16</w:t>
      </w:r>
      <w:r w:rsidRPr="00383662">
        <w:rPr>
          <w:rFonts w:asciiTheme="majorBidi" w:hAnsiTheme="majorBidi" w:cstheme="majorBidi"/>
          <w:b/>
          <w:bCs/>
          <w:color w:val="1F497D" w:themeColor="text2"/>
          <w:sz w:val="28"/>
          <w:szCs w:val="28"/>
        </w:rPr>
        <w:t>.</w:t>
      </w:r>
    </w:p>
    <w:p w:rsidR="00DA31A7" w:rsidRPr="00383662" w:rsidRDefault="00DA31A7"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36- Author of a paper under the title of "</w:t>
      </w:r>
      <w:r w:rsidR="007660F6" w:rsidRPr="00383662">
        <w:rPr>
          <w:rFonts w:asciiTheme="majorBidi" w:hAnsiTheme="majorBidi"/>
          <w:color w:val="1F497D" w:themeColor="text2"/>
        </w:rPr>
        <w:t xml:space="preserve"> Assessment of comparing psychiatric disorders in mono-opioid and poly-opioid dependents, according to SCL90-R Test, in cessation drug centers in Kerman City, Iran, 2015</w:t>
      </w:r>
      <w:r w:rsidRPr="00383662">
        <w:rPr>
          <w:rFonts w:asciiTheme="majorBidi" w:hAnsiTheme="majorBidi"/>
          <w:color w:val="1F497D" w:themeColor="text2"/>
        </w:rPr>
        <w:t xml:space="preserve"> " was presented (as a poster) at the 2</w:t>
      </w:r>
      <w:r w:rsidR="007660F6" w:rsidRPr="00383662">
        <w:rPr>
          <w:rFonts w:asciiTheme="majorBidi" w:hAnsiTheme="majorBidi"/>
          <w:color w:val="1F497D" w:themeColor="text2"/>
        </w:rPr>
        <w:t>4</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w:t>
      </w:r>
      <w:r w:rsidR="007660F6" w:rsidRPr="00383662">
        <w:rPr>
          <w:rFonts w:asciiTheme="majorBidi" w:hAnsiTheme="majorBidi"/>
          <w:color w:val="1F497D" w:themeColor="text2"/>
        </w:rPr>
        <w:t>(EPA</w:t>
      </w:r>
      <w:r w:rsidRPr="00383662">
        <w:rPr>
          <w:rFonts w:asciiTheme="majorBidi" w:hAnsiTheme="majorBidi"/>
          <w:color w:val="1F497D" w:themeColor="text2"/>
        </w:rPr>
        <w:t xml:space="preserve"> 201</w:t>
      </w:r>
      <w:r w:rsidR="007660F6" w:rsidRPr="00383662">
        <w:rPr>
          <w:rFonts w:asciiTheme="majorBidi" w:hAnsiTheme="majorBidi"/>
          <w:color w:val="1F497D" w:themeColor="text2"/>
        </w:rPr>
        <w:t>6</w:t>
      </w:r>
      <w:r w:rsidRPr="00383662">
        <w:rPr>
          <w:rFonts w:asciiTheme="majorBidi" w:hAnsiTheme="majorBidi"/>
          <w:color w:val="1F497D" w:themeColor="text2"/>
        </w:rPr>
        <w:t>)</w:t>
      </w:r>
      <w:r w:rsidR="007660F6" w:rsidRPr="00383662">
        <w:rPr>
          <w:rFonts w:asciiTheme="majorBidi" w:hAnsiTheme="majorBidi"/>
          <w:color w:val="1F497D" w:themeColor="text2"/>
        </w:rPr>
        <w:t>, Madrid, Spain 12-15 March 2016.</w:t>
      </w:r>
    </w:p>
    <w:p w:rsidR="007660F6" w:rsidRPr="00383662" w:rsidRDefault="007660F6" w:rsidP="0043448B">
      <w:pPr>
        <w:pStyle w:val="Default"/>
        <w:tabs>
          <w:tab w:val="left" w:pos="6141"/>
        </w:tabs>
        <w:rPr>
          <w:rFonts w:asciiTheme="majorBidi" w:hAnsiTheme="majorBidi" w:cstheme="majorBidi"/>
          <w:b/>
          <w:bCs/>
          <w:color w:val="1F497D" w:themeColor="text2"/>
          <w:sz w:val="28"/>
          <w:szCs w:val="28"/>
        </w:rPr>
      </w:pPr>
      <w:r w:rsidRPr="00383662">
        <w:rPr>
          <w:rFonts w:asciiTheme="majorBidi" w:hAnsiTheme="majorBidi" w:cstheme="majorBidi"/>
          <w:b/>
          <w:bCs/>
          <w:color w:val="1F497D" w:themeColor="text2"/>
          <w:sz w:val="28"/>
          <w:szCs w:val="28"/>
        </w:rPr>
        <w:tab/>
      </w:r>
    </w:p>
    <w:p w:rsidR="007660F6" w:rsidRPr="00383662" w:rsidRDefault="007660F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37- Author of a paper under the title of "</w:t>
      </w:r>
      <w:r w:rsidR="00EF32AD" w:rsidRPr="00383662">
        <w:rPr>
          <w:rFonts w:asciiTheme="majorBidi" w:hAnsiTheme="majorBidi"/>
          <w:color w:val="1F497D" w:themeColor="text2"/>
        </w:rPr>
        <w:t xml:space="preserve"> Study of complicated grief, in methadone consumers, in cessation drug centers in Iran, in 2015</w:t>
      </w:r>
      <w:r w:rsidRPr="00383662">
        <w:rPr>
          <w:rFonts w:asciiTheme="majorBidi" w:hAnsiTheme="majorBidi"/>
          <w:color w:val="1F497D" w:themeColor="text2"/>
        </w:rPr>
        <w:t>" was presented (as a poster) at the 24</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2016), Madrid, Spain 12-15 March 2016.</w:t>
      </w:r>
    </w:p>
    <w:p w:rsidR="008947DB" w:rsidRDefault="008947DB" w:rsidP="0043448B">
      <w:pPr>
        <w:pStyle w:val="Default"/>
        <w:rPr>
          <w:rFonts w:asciiTheme="majorBidi" w:hAnsiTheme="majorBidi" w:cstheme="majorBidi"/>
          <w:b/>
          <w:bCs/>
          <w:color w:val="1F497D" w:themeColor="text2"/>
          <w:sz w:val="28"/>
          <w:szCs w:val="28"/>
        </w:rPr>
      </w:pPr>
    </w:p>
    <w:p w:rsidR="008947DB" w:rsidRPr="008947DB" w:rsidRDefault="008947DB" w:rsidP="008947DB"/>
    <w:p w:rsidR="008947DB" w:rsidRPr="008947DB" w:rsidRDefault="008947DB" w:rsidP="008947DB"/>
    <w:p w:rsidR="008947DB" w:rsidRDefault="008947DB" w:rsidP="008947DB"/>
    <w:p w:rsidR="007660F6" w:rsidRPr="00383662" w:rsidRDefault="007660F6" w:rsidP="00115448">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lastRenderedPageBreak/>
        <w:t>38- Author of a paper under the title of "</w:t>
      </w:r>
      <w:r w:rsidR="00796245" w:rsidRPr="00383662">
        <w:rPr>
          <w:rFonts w:asciiTheme="majorBidi" w:hAnsiTheme="majorBidi"/>
          <w:color w:val="1F497D" w:themeColor="text2"/>
        </w:rPr>
        <w:t xml:space="preserve"> Study on relationship between general psychopathology and relapse in opioids dependence under treatment on methadone maintenance therapy, Kerman, Iran, 2014</w:t>
      </w:r>
      <w:r w:rsidRPr="00383662">
        <w:rPr>
          <w:rFonts w:asciiTheme="majorBidi" w:hAnsiTheme="majorBidi"/>
          <w:color w:val="1F497D" w:themeColor="text2"/>
        </w:rPr>
        <w:t xml:space="preserve">  " was presented (as a poster) at the 24</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2016), Madrid, Spain 12-15 March 2016.</w:t>
      </w:r>
    </w:p>
    <w:p w:rsidR="007660F6" w:rsidRPr="00383662" w:rsidRDefault="007660F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 xml:space="preserve">39- Author of a paper under the title of "  </w:t>
      </w:r>
      <w:r w:rsidR="008D1265" w:rsidRPr="00383662">
        <w:rPr>
          <w:rFonts w:asciiTheme="majorBidi" w:hAnsiTheme="majorBidi"/>
          <w:color w:val="1F497D" w:themeColor="text2"/>
        </w:rPr>
        <w:t xml:space="preserve">Evaluate sexual function of male patients treated with methadone maintenance therapy (MMT) compared with that of </w:t>
      </w:r>
      <w:r w:rsidR="005D7471" w:rsidRPr="00383662">
        <w:rPr>
          <w:rFonts w:asciiTheme="majorBidi" w:hAnsiTheme="majorBidi"/>
          <w:color w:val="1F497D" w:themeColor="text2"/>
        </w:rPr>
        <w:t>B</w:t>
      </w:r>
      <w:r w:rsidR="008D1265" w:rsidRPr="00383662">
        <w:rPr>
          <w:rFonts w:asciiTheme="majorBidi" w:hAnsiTheme="majorBidi"/>
          <w:color w:val="1F497D" w:themeColor="text2"/>
        </w:rPr>
        <w:t>upr</w:t>
      </w:r>
      <w:r w:rsidR="005D7471" w:rsidRPr="00383662">
        <w:rPr>
          <w:rFonts w:asciiTheme="majorBidi" w:hAnsiTheme="majorBidi"/>
          <w:color w:val="1F497D" w:themeColor="text2"/>
        </w:rPr>
        <w:t>e</w:t>
      </w:r>
      <w:r w:rsidR="008D1265" w:rsidRPr="00383662">
        <w:rPr>
          <w:rFonts w:asciiTheme="majorBidi" w:hAnsiTheme="majorBidi"/>
          <w:color w:val="1F497D" w:themeColor="text2"/>
        </w:rPr>
        <w:t>norphine maintenance therapy (BMT) in Kerman City, Iran, 2015</w:t>
      </w:r>
      <w:r w:rsidRPr="00383662">
        <w:rPr>
          <w:rFonts w:asciiTheme="majorBidi" w:hAnsiTheme="majorBidi"/>
          <w:color w:val="1F497D" w:themeColor="text2"/>
        </w:rPr>
        <w:t xml:space="preserve"> " was presented (as a poster) at the 24</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2016), Madrid, Spain 12-15 March 2016.</w:t>
      </w:r>
    </w:p>
    <w:p w:rsidR="007660F6" w:rsidRPr="00383662" w:rsidRDefault="007660F6" w:rsidP="0043448B">
      <w:pPr>
        <w:pStyle w:val="Default"/>
        <w:rPr>
          <w:rFonts w:asciiTheme="majorBidi" w:hAnsiTheme="majorBidi" w:cstheme="majorBidi"/>
          <w:b/>
          <w:bCs/>
          <w:color w:val="1F497D" w:themeColor="text2"/>
          <w:sz w:val="28"/>
          <w:szCs w:val="28"/>
        </w:rPr>
      </w:pPr>
    </w:p>
    <w:p w:rsidR="007660F6" w:rsidRPr="00383662" w:rsidRDefault="007660F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 xml:space="preserve">40- Author of a paper under the title of " </w:t>
      </w:r>
      <w:r w:rsidR="001B03AD" w:rsidRPr="00383662">
        <w:rPr>
          <w:rFonts w:asciiTheme="majorBidi" w:hAnsiTheme="majorBidi"/>
          <w:color w:val="1F497D" w:themeColor="text2"/>
        </w:rPr>
        <w:t>Studying the dreaming content in the patients with methadone maintenance therapy who were admitted to the drug rehabilitation centers in the city of Kerman in 2014</w:t>
      </w:r>
      <w:r w:rsidRPr="00383662">
        <w:rPr>
          <w:rFonts w:asciiTheme="majorBidi" w:hAnsiTheme="majorBidi"/>
          <w:color w:val="1F497D" w:themeColor="text2"/>
        </w:rPr>
        <w:t xml:space="preserve"> " was presented (as a poster) at the 24</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2016), Madrid, Spain 12-15 March 2016.</w:t>
      </w:r>
    </w:p>
    <w:p w:rsidR="007660F6" w:rsidRPr="00383662" w:rsidRDefault="007660F6" w:rsidP="0043448B">
      <w:pPr>
        <w:pStyle w:val="Default"/>
        <w:rPr>
          <w:rFonts w:asciiTheme="majorBidi" w:hAnsiTheme="majorBidi" w:cstheme="majorBidi"/>
          <w:b/>
          <w:bCs/>
          <w:color w:val="1F497D" w:themeColor="text2"/>
          <w:sz w:val="28"/>
          <w:szCs w:val="28"/>
        </w:rPr>
      </w:pPr>
    </w:p>
    <w:p w:rsidR="007660F6" w:rsidRPr="00383662" w:rsidRDefault="007660F6" w:rsidP="0043448B">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 xml:space="preserve">41- Author of a paper under the title of " </w:t>
      </w:r>
      <w:r w:rsidR="00F34E06" w:rsidRPr="00383662">
        <w:rPr>
          <w:rFonts w:asciiTheme="majorBidi" w:hAnsiTheme="majorBidi"/>
          <w:color w:val="1F497D" w:themeColor="text2"/>
        </w:rPr>
        <w:t>The effectiveness of mindfulness on motivation and academic achievement and increase confidence in students of Azad University of Kerman City, Iran, 2015</w:t>
      </w:r>
      <w:r w:rsidRPr="00383662">
        <w:rPr>
          <w:rFonts w:asciiTheme="majorBidi" w:hAnsiTheme="majorBidi"/>
          <w:color w:val="1F497D" w:themeColor="text2"/>
        </w:rPr>
        <w:t xml:space="preserve"> " was presented (as a poster) at the 24</w:t>
      </w:r>
      <w:r w:rsidRPr="00383662">
        <w:rPr>
          <w:rFonts w:asciiTheme="majorBidi" w:hAnsiTheme="majorBidi"/>
          <w:color w:val="1F497D" w:themeColor="text2"/>
          <w:vertAlign w:val="superscript"/>
        </w:rPr>
        <w:t>th</w:t>
      </w:r>
      <w:r w:rsidRPr="00383662">
        <w:rPr>
          <w:rFonts w:asciiTheme="majorBidi" w:hAnsiTheme="majorBidi"/>
          <w:color w:val="1F497D" w:themeColor="text2"/>
        </w:rPr>
        <w:t xml:space="preserve"> European Congress of Psychiatry (EPA 2016), Madrid, Spain 12-15 March 2016.</w:t>
      </w:r>
    </w:p>
    <w:p w:rsidR="007660F6" w:rsidRPr="00383662" w:rsidRDefault="007660F6" w:rsidP="0043448B">
      <w:pPr>
        <w:pStyle w:val="Default"/>
        <w:rPr>
          <w:rFonts w:asciiTheme="majorBidi" w:hAnsiTheme="majorBidi" w:cstheme="majorBidi"/>
          <w:b/>
          <w:bCs/>
          <w:color w:val="1F497D" w:themeColor="text2"/>
          <w:sz w:val="28"/>
          <w:szCs w:val="28"/>
        </w:rPr>
      </w:pPr>
    </w:p>
    <w:p w:rsidR="00953A29" w:rsidRPr="00383662" w:rsidRDefault="00953A29" w:rsidP="0043448B">
      <w:pPr>
        <w:bidi w:val="0"/>
        <w:spacing w:after="0" w:line="240" w:lineRule="auto"/>
        <w:rPr>
          <w:rFonts w:asciiTheme="majorBidi" w:eastAsia="Times New Roman" w:hAnsiTheme="majorBidi" w:cstheme="majorBidi"/>
          <w:b/>
          <w:bCs/>
          <w:color w:val="1F497D" w:themeColor="text2"/>
          <w:sz w:val="28"/>
          <w:szCs w:val="28"/>
        </w:rPr>
      </w:pPr>
    </w:p>
    <w:p w:rsidR="002B383C" w:rsidRPr="00383662" w:rsidRDefault="002B383C" w:rsidP="0043448B">
      <w:pPr>
        <w:bidi w:val="0"/>
        <w:spacing w:line="240" w:lineRule="auto"/>
        <w:rPr>
          <w:rFonts w:asciiTheme="majorBidi" w:eastAsia="Times New Roman" w:hAnsiTheme="majorBidi" w:cstheme="majorBidi"/>
          <w:b/>
          <w:bCs/>
          <w:color w:val="1F497D" w:themeColor="text2"/>
          <w:sz w:val="28"/>
          <w:szCs w:val="28"/>
        </w:rPr>
      </w:pPr>
      <w:r w:rsidRPr="00383662">
        <w:rPr>
          <w:rFonts w:asciiTheme="majorBidi" w:eastAsia="Times New Roman" w:hAnsiTheme="majorBidi" w:cstheme="majorBidi"/>
          <w:b/>
          <w:bCs/>
          <w:color w:val="1F497D" w:themeColor="text2"/>
          <w:sz w:val="28"/>
          <w:szCs w:val="28"/>
        </w:rPr>
        <w:t xml:space="preserve"> </w:t>
      </w:r>
    </w:p>
    <w:p w:rsidR="00CA38B1" w:rsidRPr="00383662" w:rsidRDefault="00CA38B1" w:rsidP="0043448B">
      <w:pPr>
        <w:bidi w:val="0"/>
        <w:spacing w:line="240" w:lineRule="auto"/>
        <w:rPr>
          <w:rFonts w:asciiTheme="majorBidi" w:hAnsiTheme="majorBidi" w:cstheme="majorBidi"/>
          <w:b/>
          <w:bCs/>
          <w:color w:val="1F497D" w:themeColor="text2"/>
          <w:sz w:val="28"/>
          <w:szCs w:val="28"/>
        </w:rPr>
      </w:pPr>
      <w:r w:rsidRPr="00383662">
        <w:rPr>
          <w:rFonts w:asciiTheme="majorBidi" w:hAnsiTheme="majorBidi" w:cstheme="majorBidi"/>
          <w:b/>
          <w:bCs/>
          <w:color w:val="1F497D" w:themeColor="text2"/>
          <w:sz w:val="28"/>
          <w:szCs w:val="28"/>
        </w:rPr>
        <w:t xml:space="preserve"> </w:t>
      </w:r>
    </w:p>
    <w:p w:rsidR="00EC3F16" w:rsidRPr="00383662" w:rsidRDefault="00EC3F16" w:rsidP="0043448B">
      <w:pPr>
        <w:bidi w:val="0"/>
        <w:spacing w:line="240" w:lineRule="auto"/>
        <w:rPr>
          <w:rFonts w:asciiTheme="majorBidi" w:hAnsiTheme="majorBidi" w:cstheme="majorBidi"/>
          <w:color w:val="1F497D" w:themeColor="text2"/>
          <w:sz w:val="28"/>
          <w:szCs w:val="28"/>
        </w:rPr>
      </w:pPr>
    </w:p>
    <w:p w:rsidR="00EC3F16" w:rsidRPr="00383662" w:rsidRDefault="00EC3F16" w:rsidP="0043448B">
      <w:pPr>
        <w:bidi w:val="0"/>
        <w:spacing w:line="240" w:lineRule="auto"/>
        <w:rPr>
          <w:rFonts w:asciiTheme="majorBidi" w:hAnsiTheme="majorBidi" w:cstheme="majorBidi"/>
          <w:color w:val="1F497D" w:themeColor="text2"/>
          <w:sz w:val="28"/>
          <w:szCs w:val="28"/>
        </w:rPr>
      </w:pP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i/>
          <w:iCs/>
          <w:color w:val="1F497D" w:themeColor="text2"/>
        </w:rPr>
        <w:lastRenderedPageBreak/>
        <w:t>5</w:t>
      </w:r>
      <w:r w:rsidRPr="00383662">
        <w:rPr>
          <w:rFonts w:asciiTheme="majorBidi" w:hAnsiTheme="majorBidi"/>
          <w:color w:val="1F497D" w:themeColor="text2"/>
        </w:rPr>
        <w:t>-HOBBIES, INTERESTS OR ACTIVITIES (sports and leisure activities):</w:t>
      </w:r>
    </w:p>
    <w:p w:rsidR="00EC3F16" w:rsidRPr="00383662" w:rsidRDefault="00EC3F16" w:rsidP="0014193C">
      <w:pPr>
        <w:pStyle w:val="Heading1"/>
        <w:bidi w:val="0"/>
        <w:spacing w:line="240" w:lineRule="auto"/>
        <w:rPr>
          <w:rFonts w:asciiTheme="majorBidi" w:hAnsiTheme="majorBidi"/>
          <w:color w:val="1F497D" w:themeColor="text2"/>
        </w:rPr>
      </w:pPr>
      <w:r w:rsidRPr="00383662">
        <w:rPr>
          <w:rFonts w:asciiTheme="majorBidi" w:hAnsiTheme="majorBidi"/>
          <w:color w:val="1F497D" w:themeColor="text2"/>
        </w:rPr>
        <w:t>Walking, Ping Pong, Cinema, TV (news), Listening to music, Travelling.</w:t>
      </w:r>
    </w:p>
    <w:p w:rsidR="00EC3F16" w:rsidRPr="00383662" w:rsidRDefault="00EC3F16" w:rsidP="0043448B">
      <w:pPr>
        <w:pStyle w:val="Heading1"/>
        <w:bidi w:val="0"/>
        <w:spacing w:line="240" w:lineRule="auto"/>
        <w:rPr>
          <w:rFonts w:asciiTheme="majorBidi" w:hAnsiTheme="majorBidi"/>
          <w:color w:val="1F497D" w:themeColor="text2"/>
        </w:rPr>
      </w:pPr>
      <w:r w:rsidRPr="00383662">
        <w:rPr>
          <w:rFonts w:asciiTheme="majorBidi" w:hAnsiTheme="majorBidi"/>
          <w:i/>
          <w:iCs/>
          <w:color w:val="1F497D" w:themeColor="text2"/>
        </w:rPr>
        <w:t>6</w:t>
      </w:r>
      <w:r w:rsidRPr="00383662">
        <w:rPr>
          <w:rFonts w:asciiTheme="majorBidi" w:hAnsiTheme="majorBidi"/>
          <w:color w:val="1F497D" w:themeColor="text2"/>
        </w:rPr>
        <w:t>- REFERENCES (name- address-telephone):</w:t>
      </w:r>
    </w:p>
    <w:p w:rsidR="00EC3F16" w:rsidRPr="00383662" w:rsidRDefault="00F14ED1" w:rsidP="0014193C">
      <w:pPr>
        <w:pStyle w:val="Heading1"/>
        <w:bidi w:val="0"/>
        <w:spacing w:line="240" w:lineRule="auto"/>
        <w:rPr>
          <w:rFonts w:asciiTheme="majorBidi" w:hAnsiTheme="majorBidi"/>
          <w:color w:val="1F497D" w:themeColor="text2"/>
        </w:rPr>
      </w:pPr>
      <w:r>
        <w:rPr>
          <w:rFonts w:asciiTheme="majorBidi" w:hAnsiTheme="majorBidi"/>
          <w:color w:val="1F497D" w:themeColor="text2"/>
        </w:rPr>
        <w:t>1</w:t>
      </w:r>
      <w:r w:rsidR="00EC3F16" w:rsidRPr="00383662">
        <w:rPr>
          <w:rFonts w:asciiTheme="majorBidi" w:hAnsiTheme="majorBidi"/>
          <w:color w:val="1F497D" w:themeColor="text2"/>
        </w:rPr>
        <w:t>- Ali Asadipor (Associate Professor, Pharmacologist) - Kerman university of medical sciences-.</w:t>
      </w:r>
    </w:p>
    <w:p w:rsidR="0091003A" w:rsidRPr="00383662" w:rsidRDefault="0091003A" w:rsidP="0043448B">
      <w:pPr>
        <w:spacing w:line="240" w:lineRule="auto"/>
        <w:rPr>
          <w:rFonts w:asciiTheme="majorBidi" w:hAnsiTheme="majorBidi" w:cstheme="majorBidi"/>
          <w:b/>
          <w:bCs/>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tl/>
        </w:rPr>
      </w:pPr>
    </w:p>
    <w:p w:rsidR="0091003A" w:rsidRPr="00383662" w:rsidRDefault="0091003A" w:rsidP="0043448B">
      <w:pPr>
        <w:bidi w:val="0"/>
        <w:spacing w:line="240" w:lineRule="auto"/>
        <w:rPr>
          <w:rFonts w:asciiTheme="majorBidi" w:hAnsiTheme="majorBidi" w:cstheme="majorBidi"/>
          <w:color w:val="1F497D" w:themeColor="text2"/>
          <w:sz w:val="28"/>
          <w:szCs w:val="28"/>
        </w:rPr>
      </w:pPr>
    </w:p>
    <w:p w:rsidR="0091003A" w:rsidRPr="00383662" w:rsidRDefault="0091003A" w:rsidP="0043448B">
      <w:pPr>
        <w:pStyle w:val="Heading1"/>
        <w:bidi w:val="0"/>
        <w:spacing w:line="240" w:lineRule="auto"/>
        <w:jc w:val="both"/>
        <w:rPr>
          <w:rFonts w:asciiTheme="majorBidi" w:hAnsiTheme="majorBidi"/>
          <w:i/>
          <w:iCs/>
          <w:color w:val="1F497D" w:themeColor="text2"/>
          <w:rtl/>
        </w:rPr>
      </w:pPr>
    </w:p>
    <w:p w:rsidR="0091003A" w:rsidRPr="00383662" w:rsidRDefault="0091003A" w:rsidP="0043448B">
      <w:pPr>
        <w:spacing w:line="240" w:lineRule="auto"/>
        <w:rPr>
          <w:rFonts w:asciiTheme="majorBidi" w:hAnsiTheme="majorBidi" w:cstheme="majorBidi"/>
          <w:b/>
          <w:bCs/>
          <w:color w:val="1F497D" w:themeColor="text2"/>
          <w:sz w:val="28"/>
          <w:szCs w:val="28"/>
          <w:rtl/>
        </w:rPr>
      </w:pPr>
    </w:p>
    <w:p w:rsidR="0018352E" w:rsidRPr="00383662" w:rsidRDefault="0018352E" w:rsidP="0043448B">
      <w:pPr>
        <w:bidi w:val="0"/>
        <w:spacing w:line="240" w:lineRule="auto"/>
        <w:rPr>
          <w:rFonts w:asciiTheme="majorBidi" w:hAnsiTheme="majorBidi" w:cstheme="majorBidi"/>
          <w:color w:val="1F497D" w:themeColor="text2"/>
          <w:sz w:val="28"/>
          <w:szCs w:val="28"/>
        </w:rPr>
      </w:pPr>
    </w:p>
    <w:p w:rsidR="005954D7" w:rsidRPr="00383662" w:rsidRDefault="005954D7" w:rsidP="0043448B">
      <w:pPr>
        <w:pStyle w:val="Heading1"/>
        <w:bidi w:val="0"/>
        <w:spacing w:line="240" w:lineRule="auto"/>
        <w:rPr>
          <w:rFonts w:asciiTheme="majorBidi" w:hAnsiTheme="majorBidi"/>
          <w:color w:val="1F497D" w:themeColor="text2"/>
        </w:rPr>
      </w:pPr>
    </w:p>
    <w:p w:rsidR="00A603ED" w:rsidRPr="00383662" w:rsidRDefault="00A603ED" w:rsidP="0043448B">
      <w:pPr>
        <w:pStyle w:val="Heading1"/>
        <w:bidi w:val="0"/>
        <w:spacing w:line="240" w:lineRule="auto"/>
        <w:rPr>
          <w:rFonts w:asciiTheme="majorBidi" w:hAnsiTheme="majorBidi"/>
          <w:color w:val="1F497D" w:themeColor="text2"/>
        </w:rPr>
      </w:pPr>
    </w:p>
    <w:sectPr w:rsidR="00A603ED" w:rsidRPr="00383662" w:rsidSect="00FF7E93">
      <w:footerReference w:type="default" r:id="rId9"/>
      <w:pgSz w:w="11906" w:h="16838"/>
      <w:pgMar w:top="1440" w:right="1440" w:bottom="162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30D" w:rsidRDefault="0031730D" w:rsidP="0017354A">
      <w:pPr>
        <w:spacing w:after="0" w:line="240" w:lineRule="auto"/>
      </w:pPr>
      <w:r>
        <w:separator/>
      </w:r>
    </w:p>
  </w:endnote>
  <w:endnote w:type="continuationSeparator" w:id="1">
    <w:p w:rsidR="0031730D" w:rsidRDefault="0031730D" w:rsidP="00173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pitoliumNew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254239"/>
      <w:docPartObj>
        <w:docPartGallery w:val="Page Numbers (Bottom of Page)"/>
        <w:docPartUnique/>
      </w:docPartObj>
    </w:sdtPr>
    <w:sdtContent>
      <w:p w:rsidR="007F6329" w:rsidRDefault="00AE2693">
        <w:pPr>
          <w:pStyle w:val="Footer"/>
          <w:jc w:val="center"/>
        </w:pPr>
        <w:fldSimple w:instr=" PAGE   \* MERGEFORMAT ">
          <w:r w:rsidR="009F2C00">
            <w:rPr>
              <w:noProof/>
              <w:rtl/>
            </w:rPr>
            <w:t>5</w:t>
          </w:r>
        </w:fldSimple>
      </w:p>
    </w:sdtContent>
  </w:sdt>
  <w:p w:rsidR="007F6329" w:rsidRDefault="007F6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30D" w:rsidRDefault="0031730D" w:rsidP="0017354A">
      <w:pPr>
        <w:spacing w:after="0" w:line="240" w:lineRule="auto"/>
      </w:pPr>
      <w:r>
        <w:separator/>
      </w:r>
    </w:p>
  </w:footnote>
  <w:footnote w:type="continuationSeparator" w:id="1">
    <w:p w:rsidR="0031730D" w:rsidRDefault="0031730D" w:rsidP="001735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D2340"/>
    <w:multiLevelType w:val="hybridMultilevel"/>
    <w:tmpl w:val="A1C81DDA"/>
    <w:lvl w:ilvl="0" w:tplc="03B6D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6F457B"/>
    <w:multiLevelType w:val="hybridMultilevel"/>
    <w:tmpl w:val="19F66F7E"/>
    <w:lvl w:ilvl="0" w:tplc="D8D4F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A603ED"/>
    <w:rsid w:val="00004647"/>
    <w:rsid w:val="000060F7"/>
    <w:rsid w:val="00017348"/>
    <w:rsid w:val="00083184"/>
    <w:rsid w:val="00096394"/>
    <w:rsid w:val="000B097A"/>
    <w:rsid w:val="000B1308"/>
    <w:rsid w:val="000E045D"/>
    <w:rsid w:val="000E4E1F"/>
    <w:rsid w:val="000E7DA7"/>
    <w:rsid w:val="000F7E2E"/>
    <w:rsid w:val="00115448"/>
    <w:rsid w:val="001371E8"/>
    <w:rsid w:val="0014193C"/>
    <w:rsid w:val="0017354A"/>
    <w:rsid w:val="0018352E"/>
    <w:rsid w:val="001A7987"/>
    <w:rsid w:val="001A7A0C"/>
    <w:rsid w:val="001B03AD"/>
    <w:rsid w:val="001B5115"/>
    <w:rsid w:val="001B7789"/>
    <w:rsid w:val="001C1627"/>
    <w:rsid w:val="001F6F6B"/>
    <w:rsid w:val="0020457A"/>
    <w:rsid w:val="0020591F"/>
    <w:rsid w:val="0022564E"/>
    <w:rsid w:val="00234D6D"/>
    <w:rsid w:val="00240345"/>
    <w:rsid w:val="00251FF3"/>
    <w:rsid w:val="002613A3"/>
    <w:rsid w:val="00271B72"/>
    <w:rsid w:val="00275E9B"/>
    <w:rsid w:val="002B383C"/>
    <w:rsid w:val="002B4D34"/>
    <w:rsid w:val="002D458C"/>
    <w:rsid w:val="0031730D"/>
    <w:rsid w:val="0033641B"/>
    <w:rsid w:val="00340A9D"/>
    <w:rsid w:val="00383662"/>
    <w:rsid w:val="00392785"/>
    <w:rsid w:val="003B6E5B"/>
    <w:rsid w:val="003C31C1"/>
    <w:rsid w:val="004009B2"/>
    <w:rsid w:val="004161A3"/>
    <w:rsid w:val="0043448B"/>
    <w:rsid w:val="004668A2"/>
    <w:rsid w:val="004821D0"/>
    <w:rsid w:val="004A3169"/>
    <w:rsid w:val="004E08EE"/>
    <w:rsid w:val="005551D3"/>
    <w:rsid w:val="00563B31"/>
    <w:rsid w:val="005911CB"/>
    <w:rsid w:val="005954D7"/>
    <w:rsid w:val="005A5BBD"/>
    <w:rsid w:val="005D61F9"/>
    <w:rsid w:val="005D7471"/>
    <w:rsid w:val="00655343"/>
    <w:rsid w:val="00667D67"/>
    <w:rsid w:val="00670254"/>
    <w:rsid w:val="00671ADD"/>
    <w:rsid w:val="006A3CB1"/>
    <w:rsid w:val="006E6310"/>
    <w:rsid w:val="006F5354"/>
    <w:rsid w:val="00737C4A"/>
    <w:rsid w:val="007660F6"/>
    <w:rsid w:val="00786056"/>
    <w:rsid w:val="0079310A"/>
    <w:rsid w:val="00796245"/>
    <w:rsid w:val="007B7C31"/>
    <w:rsid w:val="007C21B8"/>
    <w:rsid w:val="007E2F86"/>
    <w:rsid w:val="007F6329"/>
    <w:rsid w:val="007F682E"/>
    <w:rsid w:val="00806DFF"/>
    <w:rsid w:val="00844E1A"/>
    <w:rsid w:val="008862CD"/>
    <w:rsid w:val="008947DB"/>
    <w:rsid w:val="008B0BD8"/>
    <w:rsid w:val="008B10BF"/>
    <w:rsid w:val="008D1265"/>
    <w:rsid w:val="008F63A3"/>
    <w:rsid w:val="0091003A"/>
    <w:rsid w:val="00926F66"/>
    <w:rsid w:val="00931F46"/>
    <w:rsid w:val="00953A29"/>
    <w:rsid w:val="00957ACA"/>
    <w:rsid w:val="00960A63"/>
    <w:rsid w:val="00962F5C"/>
    <w:rsid w:val="00983562"/>
    <w:rsid w:val="00985069"/>
    <w:rsid w:val="009947E0"/>
    <w:rsid w:val="009A02A9"/>
    <w:rsid w:val="009A3220"/>
    <w:rsid w:val="009C3630"/>
    <w:rsid w:val="009F2C00"/>
    <w:rsid w:val="00A041C2"/>
    <w:rsid w:val="00A50961"/>
    <w:rsid w:val="00A603ED"/>
    <w:rsid w:val="00A63C01"/>
    <w:rsid w:val="00A80E8B"/>
    <w:rsid w:val="00A82C74"/>
    <w:rsid w:val="00AD32AE"/>
    <w:rsid w:val="00AE2693"/>
    <w:rsid w:val="00AF47BF"/>
    <w:rsid w:val="00B42D5D"/>
    <w:rsid w:val="00B55BAE"/>
    <w:rsid w:val="00B63E64"/>
    <w:rsid w:val="00B701BF"/>
    <w:rsid w:val="00B973C5"/>
    <w:rsid w:val="00BE461C"/>
    <w:rsid w:val="00C153A6"/>
    <w:rsid w:val="00C15EC5"/>
    <w:rsid w:val="00C36EBE"/>
    <w:rsid w:val="00C576BC"/>
    <w:rsid w:val="00C64FA7"/>
    <w:rsid w:val="00C92059"/>
    <w:rsid w:val="00CA38B1"/>
    <w:rsid w:val="00CB0DD0"/>
    <w:rsid w:val="00CC4FC5"/>
    <w:rsid w:val="00CE5804"/>
    <w:rsid w:val="00D52B17"/>
    <w:rsid w:val="00DA31A7"/>
    <w:rsid w:val="00DF443A"/>
    <w:rsid w:val="00E1265C"/>
    <w:rsid w:val="00E144C4"/>
    <w:rsid w:val="00E422AB"/>
    <w:rsid w:val="00E42362"/>
    <w:rsid w:val="00E46203"/>
    <w:rsid w:val="00E55EF3"/>
    <w:rsid w:val="00E562BB"/>
    <w:rsid w:val="00E71693"/>
    <w:rsid w:val="00E967DE"/>
    <w:rsid w:val="00EA350F"/>
    <w:rsid w:val="00EA6DEB"/>
    <w:rsid w:val="00EB4DEC"/>
    <w:rsid w:val="00EC0FA6"/>
    <w:rsid w:val="00EC3F16"/>
    <w:rsid w:val="00EC7387"/>
    <w:rsid w:val="00EF32AD"/>
    <w:rsid w:val="00F14ED1"/>
    <w:rsid w:val="00F30D62"/>
    <w:rsid w:val="00F34E06"/>
    <w:rsid w:val="00F374ED"/>
    <w:rsid w:val="00F748A8"/>
    <w:rsid w:val="00F832F1"/>
    <w:rsid w:val="00F90186"/>
    <w:rsid w:val="00FA522D"/>
    <w:rsid w:val="00FB28A0"/>
    <w:rsid w:val="00FF7E9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5D"/>
    <w:pPr>
      <w:bidi/>
    </w:pPr>
  </w:style>
  <w:style w:type="paragraph" w:styleId="Heading1">
    <w:name w:val="heading 1"/>
    <w:basedOn w:val="Normal"/>
    <w:next w:val="Normal"/>
    <w:link w:val="Heading1Char"/>
    <w:uiPriority w:val="9"/>
    <w:qFormat/>
    <w:rsid w:val="001F6F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3ED"/>
    <w:pPr>
      <w:ind w:left="720"/>
      <w:contextualSpacing/>
    </w:pPr>
  </w:style>
  <w:style w:type="character" w:styleId="Hyperlink">
    <w:name w:val="Hyperlink"/>
    <w:basedOn w:val="DefaultParagraphFont"/>
    <w:uiPriority w:val="99"/>
    <w:unhideWhenUsed/>
    <w:rsid w:val="00A603ED"/>
    <w:rPr>
      <w:color w:val="0000FF" w:themeColor="hyperlink"/>
      <w:u w:val="single"/>
    </w:rPr>
  </w:style>
  <w:style w:type="paragraph" w:styleId="Header">
    <w:name w:val="header"/>
    <w:basedOn w:val="Normal"/>
    <w:link w:val="HeaderChar"/>
    <w:rsid w:val="005954D7"/>
    <w:pPr>
      <w:tabs>
        <w:tab w:val="center" w:pos="4153"/>
        <w:tab w:val="right" w:pos="8306"/>
      </w:tabs>
      <w:bidi w:val="0"/>
      <w:spacing w:after="0" w:line="240" w:lineRule="auto"/>
    </w:pPr>
    <w:rPr>
      <w:rFonts w:ascii="Times New Roman" w:eastAsia="Times New Roman" w:hAnsi="Times New Roman" w:cs="Times New Roman"/>
      <w:sz w:val="20"/>
      <w:szCs w:val="20"/>
      <w:lang w:val="en-GB" w:eastAsia="zh-CN" w:bidi="ar-SA"/>
    </w:rPr>
  </w:style>
  <w:style w:type="character" w:customStyle="1" w:styleId="HeaderChar">
    <w:name w:val="Header Char"/>
    <w:basedOn w:val="DefaultParagraphFont"/>
    <w:link w:val="Header"/>
    <w:rsid w:val="005954D7"/>
    <w:rPr>
      <w:rFonts w:ascii="Times New Roman" w:eastAsia="Times New Roman" w:hAnsi="Times New Roman" w:cs="Times New Roman"/>
      <w:sz w:val="20"/>
      <w:szCs w:val="20"/>
      <w:lang w:val="en-GB" w:eastAsia="zh-CN" w:bidi="ar-SA"/>
    </w:rPr>
  </w:style>
  <w:style w:type="character" w:customStyle="1" w:styleId="Heading1Char">
    <w:name w:val="Heading 1 Char"/>
    <w:basedOn w:val="DefaultParagraphFont"/>
    <w:link w:val="Heading1"/>
    <w:uiPriority w:val="9"/>
    <w:rsid w:val="001F6F6B"/>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173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54A"/>
  </w:style>
  <w:style w:type="paragraph" w:customStyle="1" w:styleId="Default">
    <w:name w:val="Default"/>
    <w:rsid w:val="00A63C01"/>
    <w:pPr>
      <w:autoSpaceDE w:val="0"/>
      <w:autoSpaceDN w:val="0"/>
      <w:adjustRightInd w:val="0"/>
      <w:spacing w:after="0" w:line="240" w:lineRule="auto"/>
    </w:pPr>
    <w:rPr>
      <w:rFonts w:ascii="CapitoliumNews" w:hAnsi="CapitoliumNews" w:cs="CapitoliumNews"/>
      <w:color w:val="000000"/>
      <w:sz w:val="24"/>
      <w:szCs w:val="24"/>
    </w:rPr>
  </w:style>
</w:styles>
</file>

<file path=word/webSettings.xml><?xml version="1.0" encoding="utf-8"?>
<w:webSettings xmlns:r="http://schemas.openxmlformats.org/officeDocument/2006/relationships" xmlns:w="http://schemas.openxmlformats.org/wordprocessingml/2006/main">
  <w:divs>
    <w:div w:id="607858801">
      <w:bodyDiv w:val="1"/>
      <w:marLeft w:val="0"/>
      <w:marRight w:val="0"/>
      <w:marTop w:val="0"/>
      <w:marBottom w:val="0"/>
      <w:divBdr>
        <w:top w:val="none" w:sz="0" w:space="0" w:color="auto"/>
        <w:left w:val="none" w:sz="0" w:space="0" w:color="auto"/>
        <w:bottom w:val="none" w:sz="0" w:space="0" w:color="auto"/>
        <w:right w:val="none" w:sz="0" w:space="0" w:color="auto"/>
      </w:divBdr>
    </w:div>
    <w:div w:id="627473841">
      <w:bodyDiv w:val="1"/>
      <w:marLeft w:val="0"/>
      <w:marRight w:val="0"/>
      <w:marTop w:val="0"/>
      <w:marBottom w:val="0"/>
      <w:divBdr>
        <w:top w:val="none" w:sz="0" w:space="0" w:color="auto"/>
        <w:left w:val="none" w:sz="0" w:space="0" w:color="auto"/>
        <w:bottom w:val="none" w:sz="0" w:space="0" w:color="auto"/>
        <w:right w:val="none" w:sz="0" w:space="0" w:color="auto"/>
      </w:divBdr>
      <w:divsChild>
        <w:div w:id="536240963">
          <w:marLeft w:val="0"/>
          <w:marRight w:val="0"/>
          <w:marTop w:val="0"/>
          <w:marBottom w:val="0"/>
          <w:divBdr>
            <w:top w:val="none" w:sz="0" w:space="0" w:color="auto"/>
            <w:left w:val="none" w:sz="0" w:space="0" w:color="auto"/>
            <w:bottom w:val="none" w:sz="0" w:space="0" w:color="auto"/>
            <w:right w:val="none" w:sz="0" w:space="0" w:color="auto"/>
          </w:divBdr>
        </w:div>
        <w:div w:id="583878479">
          <w:marLeft w:val="0"/>
          <w:marRight w:val="0"/>
          <w:marTop w:val="0"/>
          <w:marBottom w:val="0"/>
          <w:divBdr>
            <w:top w:val="none" w:sz="0" w:space="0" w:color="auto"/>
            <w:left w:val="none" w:sz="0" w:space="0" w:color="auto"/>
            <w:bottom w:val="none" w:sz="0" w:space="0" w:color="auto"/>
            <w:right w:val="none" w:sz="0" w:space="0" w:color="auto"/>
          </w:divBdr>
        </w:div>
        <w:div w:id="1160389869">
          <w:marLeft w:val="0"/>
          <w:marRight w:val="0"/>
          <w:marTop w:val="0"/>
          <w:marBottom w:val="0"/>
          <w:divBdr>
            <w:top w:val="none" w:sz="0" w:space="0" w:color="auto"/>
            <w:left w:val="none" w:sz="0" w:space="0" w:color="auto"/>
            <w:bottom w:val="none" w:sz="0" w:space="0" w:color="auto"/>
            <w:right w:val="none" w:sz="0" w:space="0" w:color="auto"/>
          </w:divBdr>
        </w:div>
      </w:divsChild>
    </w:div>
    <w:div w:id="648437912">
      <w:bodyDiv w:val="1"/>
      <w:marLeft w:val="0"/>
      <w:marRight w:val="0"/>
      <w:marTop w:val="0"/>
      <w:marBottom w:val="0"/>
      <w:divBdr>
        <w:top w:val="none" w:sz="0" w:space="0" w:color="auto"/>
        <w:left w:val="none" w:sz="0" w:space="0" w:color="auto"/>
        <w:bottom w:val="none" w:sz="0" w:space="0" w:color="auto"/>
        <w:right w:val="none" w:sz="0" w:space="0" w:color="auto"/>
      </w:divBdr>
    </w:div>
    <w:div w:id="809594871">
      <w:bodyDiv w:val="1"/>
      <w:marLeft w:val="0"/>
      <w:marRight w:val="0"/>
      <w:marTop w:val="0"/>
      <w:marBottom w:val="0"/>
      <w:divBdr>
        <w:top w:val="none" w:sz="0" w:space="0" w:color="auto"/>
        <w:left w:val="none" w:sz="0" w:space="0" w:color="auto"/>
        <w:bottom w:val="none" w:sz="0" w:space="0" w:color="auto"/>
        <w:right w:val="none" w:sz="0" w:space="0" w:color="auto"/>
      </w:divBdr>
    </w:div>
    <w:div w:id="903878137">
      <w:bodyDiv w:val="1"/>
      <w:marLeft w:val="0"/>
      <w:marRight w:val="0"/>
      <w:marTop w:val="0"/>
      <w:marBottom w:val="0"/>
      <w:divBdr>
        <w:top w:val="none" w:sz="0" w:space="0" w:color="auto"/>
        <w:left w:val="none" w:sz="0" w:space="0" w:color="auto"/>
        <w:bottom w:val="none" w:sz="0" w:space="0" w:color="auto"/>
        <w:right w:val="none" w:sz="0" w:space="0" w:color="auto"/>
      </w:divBdr>
    </w:div>
    <w:div w:id="906303926">
      <w:bodyDiv w:val="1"/>
      <w:marLeft w:val="0"/>
      <w:marRight w:val="0"/>
      <w:marTop w:val="0"/>
      <w:marBottom w:val="0"/>
      <w:divBdr>
        <w:top w:val="none" w:sz="0" w:space="0" w:color="auto"/>
        <w:left w:val="none" w:sz="0" w:space="0" w:color="auto"/>
        <w:bottom w:val="none" w:sz="0" w:space="0" w:color="auto"/>
        <w:right w:val="none" w:sz="0" w:space="0" w:color="auto"/>
      </w:divBdr>
      <w:divsChild>
        <w:div w:id="627736371">
          <w:marLeft w:val="0"/>
          <w:marRight w:val="0"/>
          <w:marTop w:val="0"/>
          <w:marBottom w:val="0"/>
          <w:divBdr>
            <w:top w:val="none" w:sz="0" w:space="0" w:color="auto"/>
            <w:left w:val="none" w:sz="0" w:space="0" w:color="auto"/>
            <w:bottom w:val="none" w:sz="0" w:space="0" w:color="auto"/>
            <w:right w:val="none" w:sz="0" w:space="0" w:color="auto"/>
          </w:divBdr>
        </w:div>
        <w:div w:id="1827353775">
          <w:marLeft w:val="0"/>
          <w:marRight w:val="0"/>
          <w:marTop w:val="0"/>
          <w:marBottom w:val="0"/>
          <w:divBdr>
            <w:top w:val="none" w:sz="0" w:space="0" w:color="auto"/>
            <w:left w:val="none" w:sz="0" w:space="0" w:color="auto"/>
            <w:bottom w:val="none" w:sz="0" w:space="0" w:color="auto"/>
            <w:right w:val="none" w:sz="0" w:space="0" w:color="auto"/>
          </w:divBdr>
        </w:div>
      </w:divsChild>
    </w:div>
    <w:div w:id="996423233">
      <w:bodyDiv w:val="1"/>
      <w:marLeft w:val="0"/>
      <w:marRight w:val="0"/>
      <w:marTop w:val="0"/>
      <w:marBottom w:val="0"/>
      <w:divBdr>
        <w:top w:val="none" w:sz="0" w:space="0" w:color="auto"/>
        <w:left w:val="none" w:sz="0" w:space="0" w:color="auto"/>
        <w:bottom w:val="none" w:sz="0" w:space="0" w:color="auto"/>
        <w:right w:val="none" w:sz="0" w:space="0" w:color="auto"/>
      </w:divBdr>
      <w:divsChild>
        <w:div w:id="2070686838">
          <w:marLeft w:val="0"/>
          <w:marRight w:val="0"/>
          <w:marTop w:val="0"/>
          <w:marBottom w:val="0"/>
          <w:divBdr>
            <w:top w:val="none" w:sz="0" w:space="0" w:color="auto"/>
            <w:left w:val="none" w:sz="0" w:space="0" w:color="auto"/>
            <w:bottom w:val="none" w:sz="0" w:space="0" w:color="auto"/>
            <w:right w:val="none" w:sz="0" w:space="0" w:color="auto"/>
          </w:divBdr>
        </w:div>
        <w:div w:id="1169325683">
          <w:marLeft w:val="0"/>
          <w:marRight w:val="0"/>
          <w:marTop w:val="0"/>
          <w:marBottom w:val="0"/>
          <w:divBdr>
            <w:top w:val="none" w:sz="0" w:space="0" w:color="auto"/>
            <w:left w:val="none" w:sz="0" w:space="0" w:color="auto"/>
            <w:bottom w:val="none" w:sz="0" w:space="0" w:color="auto"/>
            <w:right w:val="none" w:sz="0" w:space="0" w:color="auto"/>
          </w:divBdr>
        </w:div>
      </w:divsChild>
    </w:div>
    <w:div w:id="1401907187">
      <w:bodyDiv w:val="1"/>
      <w:marLeft w:val="0"/>
      <w:marRight w:val="0"/>
      <w:marTop w:val="0"/>
      <w:marBottom w:val="0"/>
      <w:divBdr>
        <w:top w:val="none" w:sz="0" w:space="0" w:color="auto"/>
        <w:left w:val="none" w:sz="0" w:space="0" w:color="auto"/>
        <w:bottom w:val="none" w:sz="0" w:space="0" w:color="auto"/>
        <w:right w:val="none" w:sz="0" w:space="0" w:color="auto"/>
      </w:divBdr>
    </w:div>
    <w:div w:id="1982685674">
      <w:bodyDiv w:val="1"/>
      <w:marLeft w:val="0"/>
      <w:marRight w:val="0"/>
      <w:marTop w:val="0"/>
      <w:marBottom w:val="0"/>
      <w:divBdr>
        <w:top w:val="none" w:sz="0" w:space="0" w:color="auto"/>
        <w:left w:val="none" w:sz="0" w:space="0" w:color="auto"/>
        <w:bottom w:val="none" w:sz="0" w:space="0" w:color="auto"/>
        <w:right w:val="none" w:sz="0" w:space="0" w:color="auto"/>
      </w:divBdr>
      <w:divsChild>
        <w:div w:id="315692834">
          <w:marLeft w:val="0"/>
          <w:marRight w:val="0"/>
          <w:marTop w:val="0"/>
          <w:marBottom w:val="0"/>
          <w:divBdr>
            <w:top w:val="none" w:sz="0" w:space="0" w:color="auto"/>
            <w:left w:val="none" w:sz="0" w:space="0" w:color="auto"/>
            <w:bottom w:val="none" w:sz="0" w:space="0" w:color="auto"/>
            <w:right w:val="none" w:sz="0" w:space="0" w:color="auto"/>
          </w:divBdr>
        </w:div>
        <w:div w:id="1959608141">
          <w:marLeft w:val="0"/>
          <w:marRight w:val="0"/>
          <w:marTop w:val="0"/>
          <w:marBottom w:val="0"/>
          <w:divBdr>
            <w:top w:val="none" w:sz="0" w:space="0" w:color="auto"/>
            <w:left w:val="none" w:sz="0" w:space="0" w:color="auto"/>
            <w:bottom w:val="none" w:sz="0" w:space="0" w:color="auto"/>
            <w:right w:val="none" w:sz="0" w:space="0" w:color="auto"/>
          </w:divBdr>
        </w:div>
        <w:div w:id="2077314013">
          <w:marLeft w:val="0"/>
          <w:marRight w:val="0"/>
          <w:marTop w:val="0"/>
          <w:marBottom w:val="0"/>
          <w:divBdr>
            <w:top w:val="none" w:sz="0" w:space="0" w:color="auto"/>
            <w:left w:val="none" w:sz="0" w:space="0" w:color="auto"/>
            <w:bottom w:val="none" w:sz="0" w:space="0" w:color="auto"/>
            <w:right w:val="none" w:sz="0" w:space="0" w:color="auto"/>
          </w:divBdr>
        </w:div>
      </w:divsChild>
    </w:div>
    <w:div w:id="20393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hdizadeh9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1E9C-E900-4476-A13D-47B47315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user1</cp:lastModifiedBy>
  <cp:revision>2</cp:revision>
  <dcterms:created xsi:type="dcterms:W3CDTF">2017-05-14T07:43:00Z</dcterms:created>
  <dcterms:modified xsi:type="dcterms:W3CDTF">2017-05-14T07:43:00Z</dcterms:modified>
</cp:coreProperties>
</file>