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8C" w:rsidRDefault="000877E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AF2CBA" wp14:editId="6853C7C4">
                <wp:simplePos x="0" y="0"/>
                <wp:positionH relativeFrom="margin">
                  <wp:posOffset>310896</wp:posOffset>
                </wp:positionH>
                <wp:positionV relativeFrom="paragraph">
                  <wp:posOffset>1279500</wp:posOffset>
                </wp:positionV>
                <wp:extent cx="2136038" cy="857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038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A0" w:rsidRDefault="00375BA0" w:rsidP="00904A57">
                            <w:pPr>
                              <w:bidi/>
                              <w:spacing w:after="0" w:line="168" w:lineRule="auto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B5FDC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 </w:t>
                            </w:r>
                          </w:p>
                          <w:p w:rsidR="000877EB" w:rsidRPr="00B962A9" w:rsidRDefault="00375BA0" w:rsidP="000877EB">
                            <w:pPr>
                              <w:bidi/>
                              <w:spacing w:after="0" w:line="168" w:lineRule="auto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962A9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شماره:  </w:t>
                            </w:r>
                            <w:r w:rsidR="000877EB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100/کد کارتابل رئیس مرکز/ سال برگزاری کارگاه</w:t>
                            </w:r>
                          </w:p>
                          <w:p w:rsidR="00375BA0" w:rsidRPr="00B962A9" w:rsidRDefault="00375BA0" w:rsidP="00904A57">
                            <w:pPr>
                              <w:bidi/>
                              <w:spacing w:after="0" w:line="168" w:lineRule="auto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F2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100.75pt;width:168.2pt;height:67.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" stroked="f">
                <v:textbox style="mso-fit-shape-to-text:t">
                  <w:txbxContent>
                    <w:p w:rsidR="00375BA0" w:rsidRDefault="00375BA0" w:rsidP="00904A57">
                      <w:pPr>
                        <w:bidi/>
                        <w:spacing w:after="0" w:line="168" w:lineRule="auto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B5FDC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تاریخ:  </w:t>
                      </w:r>
                    </w:p>
                    <w:p w:rsidR="000877EB" w:rsidRPr="00B962A9" w:rsidRDefault="00375BA0" w:rsidP="000877EB">
                      <w:pPr>
                        <w:bidi/>
                        <w:spacing w:after="0" w:line="168" w:lineRule="auto"/>
                        <w:rPr>
                          <w:rFonts w:ascii="IranNastaliq" w:hAnsi="IranNastaliq" w:cs="IranNastaliq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962A9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شماره:  </w:t>
                      </w:r>
                      <w:r w:rsidR="000877EB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  <w:lang w:bidi="fa-IR"/>
                        </w:rPr>
                        <w:t>100/کد کارتابل رئیس مرکز/ سال برگزاری کارگاه</w:t>
                      </w:r>
                    </w:p>
                    <w:p w:rsidR="00375BA0" w:rsidRPr="00B962A9" w:rsidRDefault="00375BA0" w:rsidP="00904A57">
                      <w:pPr>
                        <w:bidi/>
                        <w:spacing w:after="0" w:line="168" w:lineRule="auto"/>
                        <w:rPr>
                          <w:rFonts w:ascii="IranNastaliq" w:hAnsi="IranNastaliq" w:cs="IranNastaliq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A5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1D907A" wp14:editId="0C3C85A5">
                <wp:simplePos x="0" y="0"/>
                <wp:positionH relativeFrom="margin">
                  <wp:posOffset>6927191</wp:posOffset>
                </wp:positionH>
                <wp:positionV relativeFrom="paragraph">
                  <wp:posOffset>4766993</wp:posOffset>
                </wp:positionV>
                <wp:extent cx="1838325" cy="9620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EB" w:rsidRPr="000877EB" w:rsidRDefault="000877EB" w:rsidP="000877E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877EB">
                              <w:rPr>
                                <w:rFonts w:ascii="IranNastaliq" w:hAnsi="IranNastaliq" w:cs="IranNastaliq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</w:t>
                            </w:r>
                            <w:r w:rsidRPr="000877EB">
                              <w:rPr>
                                <w:rFonts w:ascii="IranNastaliq" w:hAnsi="IranNastaliq" w:cs="IranNastaliq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:rsidR="00375BA0" w:rsidRPr="000877EB" w:rsidRDefault="000877EB" w:rsidP="000877EB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877EB">
                              <w:rPr>
                                <w:rFonts w:ascii="IranNastaliq" w:hAnsi="IranNastaliq" w:cs="IranNastaliq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رئ</w:t>
                            </w:r>
                            <w:r w:rsidRPr="000877EB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0877EB">
                              <w:rPr>
                                <w:rFonts w:ascii="IranNastaliq" w:hAnsi="IranNastaliq" w:cs="IranNastaliq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</w:t>
                            </w:r>
                            <w:r w:rsidRPr="000877EB">
                              <w:rPr>
                                <w:rFonts w:ascii="IranNastaliq" w:hAnsi="IranNastaliq" w:cs="IranNastaliq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مرکز تحق</w:t>
                            </w:r>
                            <w:r w:rsidRPr="000877EB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0877EB">
                              <w:rPr>
                                <w:rFonts w:ascii="IranNastaliq" w:hAnsi="IranNastaliq" w:cs="IranNastaliq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</w:t>
                            </w:r>
                            <w:r w:rsidRPr="000877EB">
                              <w:rPr>
                                <w:rFonts w:ascii="IranNastaliq" w:hAnsi="IranNastaliq" w:cs="IranNastaliq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907A" id="Text Box 3" o:spid="_x0000_s1027" type="#_x0000_t202" style="position:absolute;margin-left:545.45pt;margin-top:375.35pt;width:144.75pt;height:7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" stroked="f">
                <v:textbox>
                  <w:txbxContent>
                    <w:p w:rsidR="000877EB" w:rsidRPr="000877EB" w:rsidRDefault="000877EB" w:rsidP="000877E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877EB">
                        <w:rPr>
                          <w:rFonts w:ascii="IranNastaliq" w:hAnsi="IranNastaliq" w:cs="IranNastaliq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دکتر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</w:t>
                      </w:r>
                      <w:r w:rsidRPr="000877EB">
                        <w:rPr>
                          <w:rFonts w:ascii="IranNastaliq" w:hAnsi="IranNastaliq" w:cs="IranNastaliq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</w:p>
                    <w:p w:rsidR="00375BA0" w:rsidRPr="000877EB" w:rsidRDefault="000877EB" w:rsidP="000877EB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877EB">
                        <w:rPr>
                          <w:rFonts w:ascii="IranNastaliq" w:hAnsi="IranNastaliq" w:cs="IranNastaliq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رئ</w:t>
                      </w:r>
                      <w:r w:rsidRPr="000877EB"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0877EB">
                        <w:rPr>
                          <w:rFonts w:ascii="IranNastaliq" w:hAnsi="IranNastaliq" w:cs="IranNastaliq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</w:t>
                      </w:r>
                      <w:r w:rsidRPr="000877EB">
                        <w:rPr>
                          <w:rFonts w:ascii="IranNastaliq" w:hAnsi="IranNastaliq" w:cs="IranNastaliq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مرکز تحق</w:t>
                      </w:r>
                      <w:r w:rsidRPr="000877EB"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0877EB">
                        <w:rPr>
                          <w:rFonts w:ascii="IranNastaliq" w:hAnsi="IranNastaliq" w:cs="IranNastaliq" w:hint="eastAsi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</w:t>
                      </w:r>
                      <w:r w:rsidRPr="000877EB">
                        <w:rPr>
                          <w:rFonts w:ascii="IranNastaliq" w:hAnsi="IranNastaliq" w:cs="IranNastaliq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A5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14E7EAA" wp14:editId="4B5E2D3A">
                <wp:simplePos x="0" y="0"/>
                <wp:positionH relativeFrom="margin">
                  <wp:align>center</wp:align>
                </wp:positionH>
                <wp:positionV relativeFrom="paragraph">
                  <wp:posOffset>4732439</wp:posOffset>
                </wp:positionV>
                <wp:extent cx="2192008" cy="9620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08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57" w:rsidRPr="00360858" w:rsidRDefault="00904A57" w:rsidP="00904A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60858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وحید یزدی فیض آبادی</w:t>
                            </w:r>
                          </w:p>
                          <w:p w:rsidR="00904A57" w:rsidRPr="00360858" w:rsidRDefault="00904A57" w:rsidP="00904A57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معاون آموزشی </w:t>
                            </w:r>
                            <w:r w:rsidRPr="00360858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پژوهشکده آینده پژوهی در سلامت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7EAA" id="Text Box 5" o:spid="_x0000_s1027" type="#_x0000_t202" style="position:absolute;margin-left:0;margin-top:372.65pt;width:172.6pt;height:75.7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" stroked="f">
                <v:textbox>
                  <w:txbxContent>
                    <w:p w:rsidR="00904A57" w:rsidRPr="00360858" w:rsidRDefault="00904A57" w:rsidP="00904A57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60858"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دکتر 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وحید یزدی فیض آبادی</w:t>
                      </w:r>
                    </w:p>
                    <w:p w:rsidR="00904A57" w:rsidRPr="00360858" w:rsidRDefault="00904A57" w:rsidP="00904A57">
                      <w:pPr>
                        <w:bidi/>
                        <w:spacing w:after="0" w:line="240" w:lineRule="auto"/>
                        <w:jc w:val="center"/>
                      </w:pP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معاون آموزشی </w:t>
                      </w:r>
                      <w:r w:rsidRPr="00360858"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پژوهشکده آینده پژوهی در سلامت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A5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1238F21" wp14:editId="7C36D886">
                <wp:simplePos x="0" y="0"/>
                <wp:positionH relativeFrom="margin">
                  <wp:posOffset>1017019</wp:posOffset>
                </wp:positionH>
                <wp:positionV relativeFrom="paragraph">
                  <wp:posOffset>4697623</wp:posOffset>
                </wp:positionV>
                <wp:extent cx="1838325" cy="9620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A0" w:rsidRPr="00360858" w:rsidRDefault="00375BA0" w:rsidP="0036085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lang w:bidi="fa-IR"/>
                              </w:rPr>
                            </w:pPr>
                            <w:r w:rsidRPr="00360858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عباس پرداختی</w:t>
                            </w:r>
                          </w:p>
                          <w:p w:rsidR="00375BA0" w:rsidRPr="00360858" w:rsidRDefault="00375BA0" w:rsidP="0036085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0858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تحقیقات و فناوری</w:t>
                            </w:r>
                            <w:r w:rsidR="00904A57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8F21" id="Text Box 4" o:spid="_x0000_s1028" type="#_x0000_t202" style="position:absolute;margin-left:80.1pt;margin-top:369.9pt;width:144.75pt;height:75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" stroked="f">
                <v:textbox>
                  <w:txbxContent>
                    <w:p w:rsidR="00375BA0" w:rsidRPr="00360858" w:rsidRDefault="00375BA0" w:rsidP="00360858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lang w:bidi="fa-IR"/>
                        </w:rPr>
                      </w:pPr>
                      <w:r w:rsidRPr="00360858"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دکتر عباس پرداختی</w:t>
                      </w:r>
                    </w:p>
                    <w:p w:rsidR="00375BA0" w:rsidRPr="00360858" w:rsidRDefault="00375BA0" w:rsidP="00360858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0858"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 تحقیقات و فناوری</w:t>
                      </w:r>
                      <w:r w:rsidR="00904A57">
                        <w:rPr>
                          <w:rFonts w:ascii="IranNastaliq" w:hAnsi="IranNastaliq" w:cs="IranNastaliq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دانشگاه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68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1764C5" wp14:editId="79819309">
                <wp:simplePos x="0" y="0"/>
                <wp:positionH relativeFrom="margin">
                  <wp:posOffset>657225</wp:posOffset>
                </wp:positionH>
                <wp:positionV relativeFrom="paragraph">
                  <wp:posOffset>2514600</wp:posOffset>
                </wp:positionV>
                <wp:extent cx="8315325" cy="2324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A0" w:rsidRPr="009F69B8" w:rsidRDefault="00375BA0" w:rsidP="00360858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ascii="Times New Roman" w:hAnsi="Times New Roman" w:cs="IranNastaliq"/>
                                <w:b/>
                                <w:bCs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9F69B8">
                              <w:rPr>
                                <w:rFonts w:ascii="Times New Roman" w:hAnsi="Times New Roman" w:cs="IranNastaliq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گواهی می‌شود:</w:t>
                            </w:r>
                          </w:p>
                          <w:p w:rsidR="00375BA0" w:rsidRPr="009F69B8" w:rsidRDefault="000877EB" w:rsidP="000877EB">
                            <w:pPr>
                              <w:bidi/>
                              <w:jc w:val="both"/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0877EB"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جناب   آقا</w:t>
                            </w:r>
                            <w:r w:rsidRPr="000877EB">
                              <w:rPr>
                                <w:rFonts w:ascii="Times New Roman" w:hAnsi="Times New Roman" w:cs="IranNastaliq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ی</w:t>
                            </w:r>
                            <w:r w:rsidRPr="000877EB"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/سرکار خانم    .......      به مدت    .....      روز    در کارگاه      .....      که توسط مرکز تحق</w:t>
                            </w:r>
                            <w:r w:rsidRPr="000877EB">
                              <w:rPr>
                                <w:rFonts w:ascii="Times New Roman" w:hAnsi="Times New Roman" w:cs="IranNastaliq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ی</w:t>
                            </w:r>
                            <w:r w:rsidRPr="000877EB">
                              <w:rPr>
                                <w:rFonts w:ascii="Times New Roman" w:hAnsi="Times New Roman" w:cs="IranNastaliq" w:hint="eastAsia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قات</w:t>
                            </w:r>
                            <w:r w:rsidRPr="000877EB"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...... در    تار</w:t>
                            </w:r>
                            <w:r w:rsidRPr="000877EB">
                              <w:rPr>
                                <w:rFonts w:ascii="Times New Roman" w:hAnsi="Times New Roman" w:cs="IranNastaliq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ی</w:t>
                            </w:r>
                            <w:r w:rsidRPr="000877EB">
                              <w:rPr>
                                <w:rFonts w:ascii="Times New Roman" w:hAnsi="Times New Roman" w:cs="IranNastaliq" w:hint="eastAsia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خ</w:t>
                            </w:r>
                            <w:r w:rsidRPr="000877EB"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   .....     </w:t>
                            </w:r>
                            <w:r w:rsidR="00B8612A">
                              <w:rPr>
                                <w:rFonts w:ascii="Times New Roman" w:hAnsi="Times New Roman" w:cs="IranNastaliq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در محل </w:t>
                            </w:r>
                            <w:r w:rsidR="00375BA0" w:rsidRPr="009F69B8"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پژوهشکده آینده پژوهی در سلامت </w:t>
                            </w:r>
                            <w:r w:rsidR="00B8612A">
                              <w:rPr>
                                <w:rFonts w:ascii="Times New Roman" w:hAnsi="Times New Roman" w:cs="IranNastaliq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BA0" w:rsidRPr="009F69B8"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  <w:t xml:space="preserve">معاونت تحقیقات و فناوری دانشگاه برگزار گردید، </w:t>
                            </w:r>
                            <w:r w:rsidR="00B8612A">
                              <w:rPr>
                                <w:rFonts w:ascii="Times New Roman" w:hAnsi="Times New Roman" w:cs="IranNastaliq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تدریس نموده</w:t>
                            </w:r>
                            <w:r w:rsidR="00B8612A"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  <w:softHyphen/>
                            </w:r>
                            <w:r w:rsidR="00B8612A">
                              <w:rPr>
                                <w:rFonts w:ascii="Times New Roman" w:hAnsi="Times New Roman" w:cs="IranNastaliq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اند</w:t>
                            </w:r>
                            <w:r w:rsidR="00375BA0" w:rsidRPr="009F69B8"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375BA0" w:rsidRPr="009F69B8" w:rsidRDefault="00375BA0" w:rsidP="00360858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rFonts w:ascii="Times New Roman" w:hAnsi="Times New Roman" w:cs="IranNastaliq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64C5" id="_x0000_s1030" type="#_x0000_t202" style="position:absolute;margin-left:51.75pt;margin-top:198pt;width:654.75pt;height:18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" stroked="f">
                <v:textbox>
                  <w:txbxContent>
                    <w:p w:rsidR="00375BA0" w:rsidRPr="009F69B8" w:rsidRDefault="00375BA0" w:rsidP="00360858">
                      <w:pPr>
                        <w:bidi/>
                        <w:spacing w:after="0" w:line="240" w:lineRule="auto"/>
                        <w:jc w:val="lowKashida"/>
                        <w:rPr>
                          <w:rFonts w:ascii="Times New Roman" w:hAnsi="Times New Roman" w:cs="IranNastaliq"/>
                          <w:b/>
                          <w:bCs/>
                          <w:sz w:val="34"/>
                          <w:szCs w:val="34"/>
                          <w:lang w:bidi="fa-IR"/>
                        </w:rPr>
                      </w:pPr>
                      <w:r w:rsidRPr="009F69B8">
                        <w:rPr>
                          <w:rFonts w:ascii="Times New Roman" w:hAnsi="Times New Roman" w:cs="IranNastaliq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گواهی می‌شود:</w:t>
                      </w:r>
                    </w:p>
                    <w:p w:rsidR="00375BA0" w:rsidRPr="009F69B8" w:rsidRDefault="000877EB" w:rsidP="000877EB">
                      <w:pPr>
                        <w:bidi/>
                        <w:jc w:val="both"/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0877EB"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  <w:t>جناب   آقا</w:t>
                      </w:r>
                      <w:r w:rsidRPr="000877EB">
                        <w:rPr>
                          <w:rFonts w:ascii="Times New Roman" w:hAnsi="Times New Roman" w:cs="IranNastaliq" w:hint="cs"/>
                          <w:sz w:val="34"/>
                          <w:szCs w:val="34"/>
                          <w:rtl/>
                          <w:lang w:bidi="fa-IR"/>
                        </w:rPr>
                        <w:t>ی</w:t>
                      </w:r>
                      <w:r w:rsidRPr="000877EB"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  <w:t>/سرکار خانم    .......      به مدت    .....      روز    در کارگاه      .....      که توسط مرکز تحق</w:t>
                      </w:r>
                      <w:r w:rsidRPr="000877EB">
                        <w:rPr>
                          <w:rFonts w:ascii="Times New Roman" w:hAnsi="Times New Roman" w:cs="IranNastaliq" w:hint="cs"/>
                          <w:sz w:val="34"/>
                          <w:szCs w:val="34"/>
                          <w:rtl/>
                          <w:lang w:bidi="fa-IR"/>
                        </w:rPr>
                        <w:t>ی</w:t>
                      </w:r>
                      <w:r w:rsidRPr="000877EB">
                        <w:rPr>
                          <w:rFonts w:ascii="Times New Roman" w:hAnsi="Times New Roman" w:cs="IranNastaliq" w:hint="eastAsia"/>
                          <w:sz w:val="34"/>
                          <w:szCs w:val="34"/>
                          <w:rtl/>
                          <w:lang w:bidi="fa-IR"/>
                        </w:rPr>
                        <w:t>قات</w:t>
                      </w:r>
                      <w:r w:rsidRPr="000877EB"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  <w:t>...... در    تار</w:t>
                      </w:r>
                      <w:r w:rsidRPr="000877EB">
                        <w:rPr>
                          <w:rFonts w:ascii="Times New Roman" w:hAnsi="Times New Roman" w:cs="IranNastaliq" w:hint="cs"/>
                          <w:sz w:val="34"/>
                          <w:szCs w:val="34"/>
                          <w:rtl/>
                          <w:lang w:bidi="fa-IR"/>
                        </w:rPr>
                        <w:t>ی</w:t>
                      </w:r>
                      <w:r w:rsidRPr="000877EB">
                        <w:rPr>
                          <w:rFonts w:ascii="Times New Roman" w:hAnsi="Times New Roman" w:cs="IranNastaliq" w:hint="eastAsia"/>
                          <w:sz w:val="34"/>
                          <w:szCs w:val="34"/>
                          <w:rtl/>
                          <w:lang w:bidi="fa-IR"/>
                        </w:rPr>
                        <w:t>خ</w:t>
                      </w:r>
                      <w:r w:rsidRPr="000877EB"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  <w:t xml:space="preserve">    .....     </w:t>
                      </w:r>
                      <w:r w:rsidR="00B8612A">
                        <w:rPr>
                          <w:rFonts w:ascii="Times New Roman" w:hAnsi="Times New Roman" w:cs="IranNastaliq" w:hint="cs"/>
                          <w:sz w:val="34"/>
                          <w:szCs w:val="34"/>
                          <w:rtl/>
                          <w:lang w:bidi="fa-IR"/>
                        </w:rPr>
                        <w:t xml:space="preserve">در محل </w:t>
                      </w:r>
                      <w:r w:rsidR="00375BA0" w:rsidRPr="009F69B8"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  <w:t xml:space="preserve"> پژوهشکده آینده پژوهی در سلامت </w:t>
                      </w:r>
                      <w:r w:rsidR="00B8612A">
                        <w:rPr>
                          <w:rFonts w:ascii="Times New Roman" w:hAnsi="Times New Roman" w:cs="IranNastaliq" w:hint="cs"/>
                          <w:sz w:val="34"/>
                          <w:szCs w:val="34"/>
                          <w:rtl/>
                          <w:lang w:bidi="fa-IR"/>
                        </w:rPr>
                        <w:t xml:space="preserve"> </w:t>
                      </w:r>
                      <w:r w:rsidR="00375BA0" w:rsidRPr="009F69B8"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  <w:t xml:space="preserve">معاونت تحقیقات و فناوری دانشگاه برگزار گردید، </w:t>
                      </w:r>
                      <w:r w:rsidR="00B8612A">
                        <w:rPr>
                          <w:rFonts w:ascii="Times New Roman" w:hAnsi="Times New Roman" w:cs="IranNastaliq" w:hint="cs"/>
                          <w:sz w:val="34"/>
                          <w:szCs w:val="34"/>
                          <w:rtl/>
                          <w:lang w:bidi="fa-IR"/>
                        </w:rPr>
                        <w:t>تدریس نموده</w:t>
                      </w:r>
                      <w:r w:rsidR="00B8612A"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  <w:softHyphen/>
                      </w:r>
                      <w:r w:rsidR="00B8612A">
                        <w:rPr>
                          <w:rFonts w:ascii="Times New Roman" w:hAnsi="Times New Roman" w:cs="IranNastaliq" w:hint="cs"/>
                          <w:sz w:val="34"/>
                          <w:szCs w:val="34"/>
                          <w:rtl/>
                          <w:lang w:bidi="fa-IR"/>
                        </w:rPr>
                        <w:t>اند</w:t>
                      </w:r>
                      <w:r w:rsidR="00375BA0" w:rsidRPr="009F69B8">
                        <w:rPr>
                          <w:rFonts w:ascii="Times New Roman" w:hAnsi="Times New Roman" w:cs="IranNastaliq"/>
                          <w:sz w:val="34"/>
                          <w:szCs w:val="34"/>
                          <w:rtl/>
                          <w:lang w:bidi="fa-IR"/>
                        </w:rPr>
                        <w:t>.</w:t>
                      </w:r>
                    </w:p>
                    <w:p w:rsidR="00375BA0" w:rsidRPr="009F69B8" w:rsidRDefault="00375BA0" w:rsidP="00360858">
                      <w:pPr>
                        <w:bidi/>
                        <w:spacing w:after="0" w:line="240" w:lineRule="auto"/>
                        <w:jc w:val="lowKashida"/>
                        <w:rPr>
                          <w:rFonts w:ascii="Times New Roman" w:hAnsi="Times New Roman" w:cs="IranNastaliq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FE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DFBEF2" wp14:editId="0AACFFA4">
                <wp:simplePos x="0" y="0"/>
                <wp:positionH relativeFrom="margin">
                  <wp:posOffset>2583815</wp:posOffset>
                </wp:positionH>
                <wp:positionV relativeFrom="paragraph">
                  <wp:posOffset>1524000</wp:posOffset>
                </wp:positionV>
                <wp:extent cx="4467225" cy="7620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A0" w:rsidRPr="00360858" w:rsidRDefault="00375BA0" w:rsidP="00B86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</w:rPr>
                            </w:pPr>
                            <w:r w:rsidRPr="00360858">
                              <w:rPr>
                                <w:rFonts w:ascii="IranNastaliq" w:hAnsi="IranNastaliq" w:cs="IranNastaliq"/>
                                <w:sz w:val="56"/>
                                <w:szCs w:val="52"/>
                                <w:rtl/>
                                <w:lang w:bidi="fa-IR"/>
                              </w:rPr>
                              <w:t xml:space="preserve">گواهی </w:t>
                            </w:r>
                            <w:r w:rsidR="00B8612A">
                              <w:rPr>
                                <w:rFonts w:ascii="IranNastaliq" w:hAnsi="IranNastaliq" w:cs="IranNastaliq" w:hint="cs"/>
                                <w:sz w:val="56"/>
                                <w:szCs w:val="52"/>
                                <w:rtl/>
                                <w:lang w:bidi="fa-IR"/>
                              </w:rPr>
                              <w:t>تدریس</w:t>
                            </w:r>
                            <w:r w:rsidRPr="00360858">
                              <w:rPr>
                                <w:rFonts w:ascii="IranNastaliq" w:hAnsi="IranNastaliq" w:cs="IranNastaliq"/>
                                <w:sz w:val="56"/>
                                <w:szCs w:val="52"/>
                                <w:rtl/>
                                <w:lang w:bidi="fa-IR"/>
                              </w:rPr>
                              <w:t xml:space="preserve"> کارگاه</w:t>
                            </w:r>
                            <w:r w:rsidR="00904A57">
                              <w:rPr>
                                <w:rFonts w:ascii="IranNastaliq" w:hAnsi="IranNastaliq" w:cs="IranNastaliq" w:hint="cs"/>
                                <w:sz w:val="56"/>
                                <w:szCs w:val="5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BEF2" id="_x0000_s1031" type="#_x0000_t202" style="position:absolute;margin-left:203.45pt;margin-top:120pt;width:351.75pt;height:6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" stroked="f">
                <v:textbox>
                  <w:txbxContent>
                    <w:p w:rsidR="00375BA0" w:rsidRPr="00360858" w:rsidRDefault="00375BA0" w:rsidP="00B8612A">
                      <w:pPr>
                        <w:bidi/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sz w:val="36"/>
                          <w:szCs w:val="36"/>
                        </w:rPr>
                      </w:pPr>
                      <w:r w:rsidRPr="00360858">
                        <w:rPr>
                          <w:rFonts w:ascii="IranNastaliq" w:hAnsi="IranNastaliq" w:cs="IranNastaliq"/>
                          <w:sz w:val="56"/>
                          <w:szCs w:val="52"/>
                          <w:rtl/>
                          <w:lang w:bidi="fa-IR"/>
                        </w:rPr>
                        <w:t xml:space="preserve">گواهی </w:t>
                      </w:r>
                      <w:r w:rsidR="00B8612A">
                        <w:rPr>
                          <w:rFonts w:ascii="IranNastaliq" w:hAnsi="IranNastaliq" w:cs="IranNastaliq" w:hint="cs"/>
                          <w:sz w:val="56"/>
                          <w:szCs w:val="52"/>
                          <w:rtl/>
                          <w:lang w:bidi="fa-IR"/>
                        </w:rPr>
                        <w:t>تدریس</w:t>
                      </w:r>
                      <w:r w:rsidRPr="00360858">
                        <w:rPr>
                          <w:rFonts w:ascii="IranNastaliq" w:hAnsi="IranNastaliq" w:cs="IranNastaliq"/>
                          <w:sz w:val="56"/>
                          <w:szCs w:val="52"/>
                          <w:rtl/>
                          <w:lang w:bidi="fa-IR"/>
                        </w:rPr>
                        <w:t xml:space="preserve"> کارگاه</w:t>
                      </w:r>
                      <w:r w:rsidR="00904A57">
                        <w:rPr>
                          <w:rFonts w:ascii="IranNastaliq" w:hAnsi="IranNastaliq" w:cs="IranNastaliq" w:hint="cs"/>
                          <w:sz w:val="56"/>
                          <w:szCs w:val="5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568C" w:rsidSect="00F215B3">
      <w:pgSz w:w="16839" w:h="11907" w:orient="landscape" w:code="9"/>
      <w:pgMar w:top="141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4EBB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58"/>
    <w:rsid w:val="000416E5"/>
    <w:rsid w:val="000877EB"/>
    <w:rsid w:val="00090CB2"/>
    <w:rsid w:val="00145C7C"/>
    <w:rsid w:val="00166700"/>
    <w:rsid w:val="001F55A3"/>
    <w:rsid w:val="002016AF"/>
    <w:rsid w:val="0020546E"/>
    <w:rsid w:val="0020568C"/>
    <w:rsid w:val="002565A0"/>
    <w:rsid w:val="0025768C"/>
    <w:rsid w:val="00284D20"/>
    <w:rsid w:val="002B49C5"/>
    <w:rsid w:val="002D5E6A"/>
    <w:rsid w:val="00360858"/>
    <w:rsid w:val="00375BA0"/>
    <w:rsid w:val="003C34FE"/>
    <w:rsid w:val="003F26EE"/>
    <w:rsid w:val="003F6688"/>
    <w:rsid w:val="00407A37"/>
    <w:rsid w:val="00413389"/>
    <w:rsid w:val="004432D2"/>
    <w:rsid w:val="004624DF"/>
    <w:rsid w:val="004625F6"/>
    <w:rsid w:val="004C5769"/>
    <w:rsid w:val="00542B29"/>
    <w:rsid w:val="00554503"/>
    <w:rsid w:val="00572E95"/>
    <w:rsid w:val="0057383C"/>
    <w:rsid w:val="005D05FE"/>
    <w:rsid w:val="005D1318"/>
    <w:rsid w:val="0061167B"/>
    <w:rsid w:val="0063719C"/>
    <w:rsid w:val="006549DD"/>
    <w:rsid w:val="006A4907"/>
    <w:rsid w:val="006B2801"/>
    <w:rsid w:val="006C14B1"/>
    <w:rsid w:val="00774C90"/>
    <w:rsid w:val="007C4D53"/>
    <w:rsid w:val="007E2F30"/>
    <w:rsid w:val="00800BFC"/>
    <w:rsid w:val="00805386"/>
    <w:rsid w:val="0081535A"/>
    <w:rsid w:val="00890A59"/>
    <w:rsid w:val="008B4B5F"/>
    <w:rsid w:val="00904A57"/>
    <w:rsid w:val="00915C0E"/>
    <w:rsid w:val="00923C6F"/>
    <w:rsid w:val="009758A9"/>
    <w:rsid w:val="0098798D"/>
    <w:rsid w:val="009F42A0"/>
    <w:rsid w:val="009F69B8"/>
    <w:rsid w:val="00A20282"/>
    <w:rsid w:val="00A22067"/>
    <w:rsid w:val="00A30D0E"/>
    <w:rsid w:val="00A510F7"/>
    <w:rsid w:val="00AB0A91"/>
    <w:rsid w:val="00AD5639"/>
    <w:rsid w:val="00AE433E"/>
    <w:rsid w:val="00B45C6F"/>
    <w:rsid w:val="00B778EB"/>
    <w:rsid w:val="00B8612A"/>
    <w:rsid w:val="00B962A9"/>
    <w:rsid w:val="00C01AFE"/>
    <w:rsid w:val="00C20F77"/>
    <w:rsid w:val="00C30FEB"/>
    <w:rsid w:val="00C55BF3"/>
    <w:rsid w:val="00CA462D"/>
    <w:rsid w:val="00CC6754"/>
    <w:rsid w:val="00CC6973"/>
    <w:rsid w:val="00D2540B"/>
    <w:rsid w:val="00D35635"/>
    <w:rsid w:val="00D51F43"/>
    <w:rsid w:val="00D61B00"/>
    <w:rsid w:val="00D8109D"/>
    <w:rsid w:val="00E07F55"/>
    <w:rsid w:val="00E71C23"/>
    <w:rsid w:val="00E73CD1"/>
    <w:rsid w:val="00E7603C"/>
    <w:rsid w:val="00E80B12"/>
    <w:rsid w:val="00EC5C39"/>
    <w:rsid w:val="00ED6E65"/>
    <w:rsid w:val="00F215B3"/>
    <w:rsid w:val="00F7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F530"/>
  <w15:docId w15:val="{7814D463-24C5-4517-AE7D-E89576F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5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7F55"/>
    <w:pPr>
      <w:keepNext/>
      <w:keepLines/>
      <w:bidi/>
      <w:spacing w:after="0" w:line="276" w:lineRule="auto"/>
      <w:jc w:val="center"/>
      <w:outlineLvl w:val="0"/>
    </w:pPr>
    <w:rPr>
      <w:rFonts w:ascii="Times New Roman" w:eastAsiaTheme="majorEastAsia" w:hAnsi="Times New Roman" w:cs="B Nazanin"/>
      <w:b/>
      <w:bCs/>
      <w:color w:val="2E74B5" w:themeColor="accent1" w:themeShade="BF"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7F55"/>
    <w:pPr>
      <w:keepNext/>
      <w:keepLines/>
      <w:bidi/>
      <w:spacing w:before="120" w:after="120" w:line="360" w:lineRule="auto"/>
      <w:outlineLvl w:val="1"/>
    </w:pPr>
    <w:rPr>
      <w:rFonts w:ascii="Times New Roman" w:eastAsiaTheme="majorEastAsia" w:hAnsi="Times New Roman" w:cs="B Nazanin"/>
      <w:bCs/>
      <w:color w:val="2E74B5" w:themeColor="accent1" w:themeShade="BF"/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7F55"/>
    <w:pPr>
      <w:keepNext/>
      <w:keepLines/>
      <w:bidi/>
      <w:spacing w:after="0" w:line="276" w:lineRule="auto"/>
      <w:jc w:val="lowKashida"/>
      <w:outlineLvl w:val="2"/>
    </w:pPr>
    <w:rPr>
      <w:rFonts w:ascii="Times New Roman" w:eastAsiaTheme="majorEastAsia" w:hAnsi="Times New Roman" w:cs="B Nazanin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-Reza">
    <w:name w:val="Style-Reza"/>
    <w:basedOn w:val="TableProfessional"/>
    <w:uiPriority w:val="99"/>
    <w:rsid w:val="00CC6754"/>
    <w:pPr>
      <w:bidi/>
      <w:spacing w:after="0" w:line="240" w:lineRule="auto"/>
      <w:jc w:val="center"/>
    </w:pPr>
    <w:rPr>
      <w:rFonts w:asciiTheme="majorBidi" w:hAnsiTheme="majorBidi" w:cs="B Zar"/>
      <w:sz w:val="18"/>
      <w:szCs w:val="20"/>
      <w:lang w:val="en-GB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B Zar" w:hAnsi="B Zar" w:cs="B Zar"/>
        <w:b/>
        <w:bCs/>
        <w:color w:val="FFFFFF" w:themeColor="background1"/>
        <w:sz w:val="18"/>
        <w:szCs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E74B5" w:themeFill="accent1" w:themeFillShade="BF"/>
      </w:tcPr>
    </w:tblStylePr>
    <w:tblStylePr w:type="firstCol">
      <w:rPr>
        <w:rFonts w:ascii="B Zar" w:hAnsi="B Zar"/>
        <w:b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C67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7F55"/>
    <w:rPr>
      <w:rFonts w:ascii="Times New Roman" w:eastAsiaTheme="majorEastAsia" w:hAnsi="Times New Roman" w:cs="B Nazanin"/>
      <w:b/>
      <w:bCs/>
      <w:color w:val="2E74B5" w:themeColor="accent1" w:themeShade="BF"/>
      <w:sz w:val="56"/>
      <w:szCs w:val="56"/>
      <w:lang w:bidi="fa-IR"/>
    </w:rPr>
  </w:style>
  <w:style w:type="paragraph" w:styleId="ListNumber">
    <w:name w:val="List Number"/>
    <w:basedOn w:val="Normal"/>
    <w:uiPriority w:val="99"/>
    <w:semiHidden/>
    <w:unhideWhenUsed/>
    <w:rsid w:val="00E07F55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7F55"/>
    <w:rPr>
      <w:rFonts w:ascii="Times New Roman" w:eastAsiaTheme="majorEastAsia" w:hAnsi="Times New Roman" w:cs="B Nazanin"/>
      <w:bCs/>
      <w:color w:val="2E74B5" w:themeColor="accent1" w:themeShade="BF"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E07F55"/>
    <w:rPr>
      <w:rFonts w:ascii="Times New Roman" w:eastAsiaTheme="majorEastAsia" w:hAnsi="Times New Roman" w:cs="B Nazanin"/>
      <w:b/>
      <w:bCs/>
      <w:sz w:val="26"/>
      <w:szCs w:val="26"/>
      <w:lang w:bidi="fa-IR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E07F55"/>
    <w:pPr>
      <w:bidi/>
      <w:spacing w:after="200" w:line="240" w:lineRule="auto"/>
      <w:jc w:val="center"/>
    </w:pPr>
    <w:rPr>
      <w:rFonts w:cs="B Nazanin"/>
      <w:b/>
      <w:bCs/>
      <w:i/>
      <w:iCs/>
      <w:sz w:val="18"/>
      <w:szCs w:val="18"/>
      <w:lang w:bidi="fa-IR"/>
    </w:rPr>
  </w:style>
  <w:style w:type="table" w:styleId="TableGrid">
    <w:name w:val="Table Grid"/>
    <w:basedOn w:val="TableNormal"/>
    <w:uiPriority w:val="59"/>
    <w:rsid w:val="00360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B1B8-4CEB-4686-B840-22B67987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reza-pc</dc:creator>
  <cp:keywords/>
  <dc:description/>
  <cp:lastModifiedBy>هاجر حقیقی</cp:lastModifiedBy>
  <cp:revision>5</cp:revision>
  <cp:lastPrinted>2017-04-15T07:19:00Z</cp:lastPrinted>
  <dcterms:created xsi:type="dcterms:W3CDTF">2018-02-07T05:23:00Z</dcterms:created>
  <dcterms:modified xsi:type="dcterms:W3CDTF">2018-04-22T07:19:00Z</dcterms:modified>
</cp:coreProperties>
</file>